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A20" w:rsidRDefault="00896A20" w:rsidP="00896A20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96A20" w:rsidRDefault="00896A20" w:rsidP="00896A20">
      <w:pPr>
        <w:tabs>
          <w:tab w:val="left" w:pos="8440"/>
        </w:tabs>
        <w:spacing w:after="0" w:line="240" w:lineRule="auto"/>
        <w:ind w:right="367"/>
        <w:rPr>
          <w:rFonts w:ascii="Times New Roman" w:hAnsi="Times New Roman" w:cs="Times New Roman"/>
          <w:bCs/>
          <w:sz w:val="28"/>
          <w:szCs w:val="28"/>
        </w:rPr>
      </w:pPr>
    </w:p>
    <w:p w:rsidR="00896A20" w:rsidRDefault="00896A20" w:rsidP="00896A20">
      <w:pPr>
        <w:tabs>
          <w:tab w:val="left" w:pos="8440"/>
        </w:tabs>
        <w:spacing w:after="0" w:line="240" w:lineRule="auto"/>
        <w:ind w:right="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2015 года                                                                                      № 111</w:t>
      </w:r>
    </w:p>
    <w:p w:rsidR="00896A20" w:rsidRDefault="00896A20" w:rsidP="00896A2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96A20" w:rsidRDefault="00896A20" w:rsidP="00896A20">
      <w:pPr>
        <w:pStyle w:val="Style5"/>
        <w:widowControl/>
        <w:spacing w:line="240" w:lineRule="auto"/>
        <w:rPr>
          <w:sz w:val="26"/>
          <w:szCs w:val="28"/>
        </w:rPr>
      </w:pPr>
    </w:p>
    <w:p w:rsidR="00896A20" w:rsidRDefault="00896A20" w:rsidP="00896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896A20" w:rsidRDefault="00896A20" w:rsidP="0089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земского собрания Камызинского сельского поселения муниципального района «Красненский район» Белгородской области третьего созыва от 26 декабря 2014 года № 78 «О передаче части полномочий Камызинского сельского поселения»</w:t>
      </w:r>
    </w:p>
    <w:p w:rsidR="00896A20" w:rsidRDefault="00896A20" w:rsidP="00896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A20" w:rsidRDefault="00896A20" w:rsidP="0089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№ 131-ФЗ «Об общих принципах организации местного самоуправления в Российской Федерации», Уставом Камызинского сельского поселения, земское собрание Камызинского сельского поселения   </w:t>
      </w:r>
      <w:proofErr w:type="spellStart"/>
      <w:r w:rsidRPr="00E8084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E8084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E80844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E80844">
        <w:rPr>
          <w:rFonts w:ascii="Times New Roman" w:hAnsi="Times New Roman" w:cs="Times New Roman"/>
          <w:b/>
          <w:bCs/>
          <w:sz w:val="28"/>
          <w:szCs w:val="28"/>
        </w:rPr>
        <w:t xml:space="preserve"> и л о</w:t>
      </w:r>
      <w:r w:rsidRPr="00E80844">
        <w:rPr>
          <w:rFonts w:ascii="Times New Roman" w:hAnsi="Times New Roman" w:cs="Times New Roman"/>
          <w:b/>
          <w:sz w:val="28"/>
          <w:szCs w:val="28"/>
        </w:rPr>
        <w:t>:</w:t>
      </w:r>
    </w:p>
    <w:p w:rsidR="00896A20" w:rsidRDefault="00C75930" w:rsidP="0089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A20">
        <w:rPr>
          <w:rFonts w:ascii="Times New Roman" w:hAnsi="Times New Roman" w:cs="Times New Roman"/>
          <w:sz w:val="28"/>
          <w:szCs w:val="28"/>
        </w:rPr>
        <w:t>. Решение земского собрания Камызинского сельского поселения муниципального района «Красненский район» Белгородской области третьего созыва от 26 декабря 2014 года № 78 «О передаче части полномочий Камызинского сельского поселения» признать утратившим силу.</w:t>
      </w:r>
    </w:p>
    <w:p w:rsidR="00896A20" w:rsidRDefault="00896A20" w:rsidP="0089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20" w:rsidRDefault="00371374" w:rsidP="0089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12065</wp:posOffset>
            </wp:positionV>
            <wp:extent cx="1647825" cy="1533525"/>
            <wp:effectExtent l="19050" t="0" r="9525" b="0"/>
            <wp:wrapNone/>
            <wp:docPr id="6" name="Рисунок 5" descr="печать зем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 земст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8902700</wp:posOffset>
            </wp:positionV>
            <wp:extent cx="1647825" cy="1533525"/>
            <wp:effectExtent l="19050" t="0" r="9525" b="0"/>
            <wp:wrapNone/>
            <wp:docPr id="3" name="Рисунок 3" descr="печать зем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земст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A20" w:rsidRDefault="00371374" w:rsidP="00896A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align>top</wp:align>
            </wp:positionV>
            <wp:extent cx="1009650" cy="542925"/>
            <wp:effectExtent l="19050" t="0" r="0" b="0"/>
            <wp:wrapNone/>
            <wp:docPr id="2" name="Рисунок 2" descr="подпись жигу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жигули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20">
        <w:rPr>
          <w:rFonts w:ascii="Times New Roman" w:hAnsi="Times New Roman" w:cs="Times New Roman"/>
          <w:b/>
          <w:bCs/>
          <w:sz w:val="28"/>
          <w:szCs w:val="28"/>
        </w:rPr>
        <w:t xml:space="preserve">Глава Камызинского  </w:t>
      </w:r>
    </w:p>
    <w:p w:rsidR="00896A20" w:rsidRDefault="00371374" w:rsidP="00896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8902700</wp:posOffset>
            </wp:positionV>
            <wp:extent cx="1647825" cy="1533525"/>
            <wp:effectExtent l="19050" t="0" r="9525" b="0"/>
            <wp:wrapNone/>
            <wp:docPr id="4" name="Рисунок 4" descr="печать зем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земст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2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r w:rsidR="00C7593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896A20">
        <w:rPr>
          <w:rFonts w:ascii="Times New Roman" w:hAnsi="Times New Roman" w:cs="Times New Roman"/>
          <w:b/>
          <w:bCs/>
          <w:sz w:val="28"/>
          <w:szCs w:val="28"/>
        </w:rPr>
        <w:t>И.В.Жигулин</w:t>
      </w:r>
      <w:proofErr w:type="spellEnd"/>
    </w:p>
    <w:p w:rsidR="00896A20" w:rsidRDefault="00896A20" w:rsidP="00896A20">
      <w:pPr>
        <w:jc w:val="both"/>
        <w:rPr>
          <w:sz w:val="28"/>
          <w:szCs w:val="28"/>
        </w:rPr>
      </w:pPr>
    </w:p>
    <w:p w:rsidR="00896A20" w:rsidRDefault="00896A20" w:rsidP="00896A20"/>
    <w:sectPr w:rsidR="00896A20" w:rsidSect="0071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A20"/>
    <w:rsid w:val="00176023"/>
    <w:rsid w:val="001D3C36"/>
    <w:rsid w:val="00226728"/>
    <w:rsid w:val="00371374"/>
    <w:rsid w:val="004A3925"/>
    <w:rsid w:val="004D534C"/>
    <w:rsid w:val="007167A3"/>
    <w:rsid w:val="00896A20"/>
    <w:rsid w:val="00C75930"/>
    <w:rsid w:val="00CB1A28"/>
    <w:rsid w:val="00CE0308"/>
    <w:rsid w:val="00E8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96A20"/>
    <w:pPr>
      <w:widowControl w:val="0"/>
      <w:autoSpaceDE w:val="0"/>
      <w:autoSpaceDN w:val="0"/>
      <w:adjustRightInd w:val="0"/>
      <w:spacing w:before="340" w:after="0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896A2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9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>MultiDVD Team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2015-07-08T12:55:00Z</cp:lastPrinted>
  <dcterms:created xsi:type="dcterms:W3CDTF">2015-06-25T05:32:00Z</dcterms:created>
  <dcterms:modified xsi:type="dcterms:W3CDTF">2015-07-09T05:39:00Z</dcterms:modified>
</cp:coreProperties>
</file>