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>Р О С С И Й С К А Я      Ф Е Д Е Р А Ц И Я</w:t>
      </w:r>
    </w:p>
    <w:p w:rsidR="00BB2CF7" w:rsidRPr="00BB2CF7" w:rsidRDefault="00BB2CF7" w:rsidP="00BB2CF7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>Б Е Л Г О Р О Д С К А Я   О Б Л А С Т Ь</w:t>
      </w:r>
    </w:p>
    <w:p w:rsidR="00BB2CF7" w:rsidRPr="00BB2CF7" w:rsidRDefault="00BB2CF7" w:rsidP="00BB2CF7">
      <w:pPr>
        <w:tabs>
          <w:tab w:val="left" w:pos="7905"/>
        </w:tabs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BB2CF7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19050" t="0" r="9525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CF7" w:rsidRPr="00BB2CF7" w:rsidRDefault="00BB2CF7" w:rsidP="00BB2CF7">
      <w:pPr>
        <w:spacing w:after="0" w:line="240" w:lineRule="auto"/>
        <w:jc w:val="center"/>
        <w:rPr>
          <w:rStyle w:val="FontStyle11"/>
          <w:sz w:val="28"/>
          <w:szCs w:val="28"/>
        </w:rPr>
      </w:pPr>
      <w:r w:rsidRPr="00BB2CF7">
        <w:rPr>
          <w:rStyle w:val="FontStyle11"/>
          <w:sz w:val="28"/>
          <w:szCs w:val="28"/>
        </w:rPr>
        <w:t xml:space="preserve">АДМИНИСТРАЦИЯ </w:t>
      </w:r>
      <w:r w:rsidR="00E5412F">
        <w:rPr>
          <w:rStyle w:val="FontStyle11"/>
          <w:sz w:val="28"/>
          <w:szCs w:val="28"/>
        </w:rPr>
        <w:t>КАМЫЗИНСКОГО</w:t>
      </w:r>
      <w:r w:rsidRPr="00BB2CF7">
        <w:rPr>
          <w:rStyle w:val="FontStyle11"/>
          <w:sz w:val="28"/>
          <w:szCs w:val="28"/>
        </w:rPr>
        <w:t xml:space="preserve"> СЕЛЬСКОГО ПОСЕЛЕНИЯ </w:t>
      </w:r>
    </w:p>
    <w:p w:rsidR="00BB2CF7" w:rsidRPr="00BB2CF7" w:rsidRDefault="00BB2CF7" w:rsidP="00BB2CF7">
      <w:pPr>
        <w:tabs>
          <w:tab w:val="left" w:pos="7905"/>
        </w:tabs>
        <w:spacing w:after="0" w:line="240" w:lineRule="auto"/>
        <w:jc w:val="center"/>
        <w:rPr>
          <w:rStyle w:val="FontStyle11"/>
          <w:sz w:val="28"/>
          <w:szCs w:val="28"/>
        </w:rPr>
      </w:pPr>
      <w:r w:rsidRPr="00BB2CF7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BB2CF7" w:rsidRPr="00BB2CF7" w:rsidRDefault="00BB2CF7" w:rsidP="00BB2CF7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CF7" w:rsidRPr="00BB2CF7" w:rsidRDefault="00BB2CF7" w:rsidP="00BB2CF7">
      <w:pPr>
        <w:pStyle w:val="Style2"/>
        <w:widowControl/>
        <w:tabs>
          <w:tab w:val="left" w:pos="7905"/>
        </w:tabs>
        <w:jc w:val="center"/>
        <w:rPr>
          <w:rStyle w:val="FontStyle13"/>
          <w:spacing w:val="70"/>
          <w:sz w:val="28"/>
          <w:szCs w:val="28"/>
        </w:rPr>
      </w:pPr>
      <w:r w:rsidRPr="00BB2CF7">
        <w:rPr>
          <w:rStyle w:val="FontStyle13"/>
          <w:spacing w:val="70"/>
          <w:sz w:val="28"/>
          <w:szCs w:val="28"/>
        </w:rPr>
        <w:t>РАСПОРЯЖЕНИЕ</w:t>
      </w:r>
    </w:p>
    <w:p w:rsidR="00BB2CF7" w:rsidRPr="00BB2CF7" w:rsidRDefault="00BB2CF7" w:rsidP="00BB2CF7">
      <w:pPr>
        <w:pStyle w:val="Style2"/>
        <w:widowControl/>
        <w:tabs>
          <w:tab w:val="left" w:pos="7905"/>
        </w:tabs>
        <w:jc w:val="center"/>
        <w:rPr>
          <w:rStyle w:val="FontStyle13"/>
          <w:b w:val="0"/>
          <w:spacing w:val="70"/>
          <w:sz w:val="28"/>
          <w:szCs w:val="28"/>
        </w:rPr>
      </w:pPr>
    </w:p>
    <w:p w:rsidR="00BB2CF7" w:rsidRPr="00BB2CF7" w:rsidRDefault="00BB2CF7" w:rsidP="00BB2CF7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2CF7">
        <w:rPr>
          <w:rFonts w:ascii="Times New Roman" w:hAnsi="Times New Roman" w:cs="Times New Roman"/>
          <w:bCs/>
          <w:sz w:val="28"/>
          <w:szCs w:val="28"/>
        </w:rPr>
        <w:t>«</w:t>
      </w:r>
      <w:r w:rsidR="00E5412F">
        <w:rPr>
          <w:rFonts w:ascii="Times New Roman" w:hAnsi="Times New Roman" w:cs="Times New Roman"/>
          <w:bCs/>
          <w:sz w:val="28"/>
          <w:szCs w:val="28"/>
        </w:rPr>
        <w:t>04</w:t>
      </w:r>
      <w:r w:rsidRPr="00BB2CF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E5412F">
        <w:rPr>
          <w:rFonts w:ascii="Times New Roman" w:hAnsi="Times New Roman" w:cs="Times New Roman"/>
          <w:bCs/>
          <w:sz w:val="28"/>
          <w:szCs w:val="28"/>
        </w:rPr>
        <w:t xml:space="preserve">февраля </w:t>
      </w:r>
      <w:r w:rsidRPr="00BB2CF7">
        <w:rPr>
          <w:rFonts w:ascii="Times New Roman" w:hAnsi="Times New Roman" w:cs="Times New Roman"/>
          <w:bCs/>
          <w:sz w:val="28"/>
          <w:szCs w:val="28"/>
        </w:rPr>
        <w:t>2016 года                                                                             №</w:t>
      </w:r>
      <w:r w:rsidR="00E5412F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716F0A">
        <w:rPr>
          <w:rFonts w:ascii="Times New Roman" w:hAnsi="Times New Roman" w:cs="Times New Roman"/>
          <w:bCs/>
          <w:sz w:val="28"/>
          <w:szCs w:val="28"/>
        </w:rPr>
        <w:t>5</w:t>
      </w:r>
      <w:r w:rsidRPr="00BB2CF7">
        <w:rPr>
          <w:rFonts w:ascii="Times New Roman" w:hAnsi="Times New Roman" w:cs="Times New Roman"/>
          <w:bCs/>
          <w:sz w:val="28"/>
          <w:szCs w:val="28"/>
        </w:rPr>
        <w:t>-р</w:t>
      </w: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CF7">
        <w:rPr>
          <w:rFonts w:ascii="Times New Roman" w:hAnsi="Times New Roman" w:cs="Times New Roman"/>
          <w:b/>
          <w:sz w:val="28"/>
          <w:szCs w:val="28"/>
        </w:rPr>
        <w:t xml:space="preserve">О проведении систематических карантинных фитосанитарных обследований на территории </w:t>
      </w:r>
      <w:r w:rsidR="00E5412F"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Pr="00BB2CF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CF7">
        <w:rPr>
          <w:rFonts w:ascii="Times New Roman" w:hAnsi="Times New Roman" w:cs="Times New Roman"/>
          <w:b/>
          <w:sz w:val="28"/>
          <w:szCs w:val="28"/>
        </w:rPr>
        <w:t>в 2016 году</w:t>
      </w:r>
    </w:p>
    <w:p w:rsidR="00BB2CF7" w:rsidRPr="00BB2CF7" w:rsidRDefault="00BB2CF7" w:rsidP="00BB2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CF7" w:rsidRPr="00BB2CF7" w:rsidRDefault="00BB2CF7" w:rsidP="00E54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15.07.2000 № 99-ФЗ «О карантине растений», приказом Министерства сельского хозяйства Российской Федерации от 22.04.2009 г. № 160 «Об утверждении Правил проведения карантинных фитосанитарных обследований», в целях предотвращения возможного распространения карантинных объектов на территории </w:t>
      </w:r>
      <w:r w:rsidR="00E5412F">
        <w:rPr>
          <w:rFonts w:ascii="Times New Roman" w:hAnsi="Times New Roman" w:cs="Times New Roman"/>
          <w:sz w:val="28"/>
          <w:szCs w:val="28"/>
        </w:rPr>
        <w:t>Камызинского</w:t>
      </w:r>
      <w:r w:rsidRPr="00BB2CF7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BB2CF7" w:rsidRPr="00BB2CF7" w:rsidRDefault="00BB2CF7" w:rsidP="00BB2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 xml:space="preserve">1. Утвердить план проведения систематических фитосанитарных карантинных обследований на территории </w:t>
      </w:r>
      <w:r w:rsidR="00E5412F">
        <w:rPr>
          <w:rFonts w:ascii="Times New Roman" w:hAnsi="Times New Roman" w:cs="Times New Roman"/>
          <w:sz w:val="28"/>
          <w:szCs w:val="28"/>
        </w:rPr>
        <w:t>Камызинского</w:t>
      </w:r>
      <w:r w:rsidRPr="00BB2CF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«Красненский район» Белгородской области на 2016 год (прилагается).</w:t>
      </w:r>
      <w:r w:rsidRPr="00BB2CF7">
        <w:rPr>
          <w:rFonts w:ascii="Times New Roman" w:hAnsi="Times New Roman" w:cs="Times New Roman"/>
          <w:sz w:val="28"/>
          <w:szCs w:val="28"/>
        </w:rPr>
        <w:tab/>
      </w:r>
    </w:p>
    <w:p w:rsidR="00BB2CF7" w:rsidRPr="00BB2CF7" w:rsidRDefault="00BB2CF7" w:rsidP="00BB2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 xml:space="preserve">2. Назначить </w:t>
      </w:r>
      <w:r w:rsidR="00E5412F">
        <w:rPr>
          <w:rFonts w:ascii="Times New Roman" w:hAnsi="Times New Roman" w:cs="Times New Roman"/>
          <w:sz w:val="28"/>
          <w:szCs w:val="28"/>
        </w:rPr>
        <w:t>Веретенникову Светлану Николаевну</w:t>
      </w:r>
      <w:r w:rsidRPr="00BB2CF7">
        <w:rPr>
          <w:rFonts w:ascii="Times New Roman" w:hAnsi="Times New Roman" w:cs="Times New Roman"/>
          <w:sz w:val="28"/>
          <w:szCs w:val="28"/>
        </w:rPr>
        <w:t xml:space="preserve">, специалиста по землеустройству и муниципальной собственности администрации </w:t>
      </w:r>
      <w:r w:rsidR="00E5412F">
        <w:rPr>
          <w:rFonts w:ascii="Times New Roman" w:hAnsi="Times New Roman" w:cs="Times New Roman"/>
          <w:sz w:val="28"/>
          <w:szCs w:val="28"/>
        </w:rPr>
        <w:t>Камызинского</w:t>
      </w:r>
      <w:r w:rsidRPr="00BB2CF7">
        <w:rPr>
          <w:rFonts w:ascii="Times New Roman" w:hAnsi="Times New Roman" w:cs="Times New Roman"/>
          <w:sz w:val="28"/>
          <w:szCs w:val="28"/>
        </w:rPr>
        <w:t xml:space="preserve"> сельского поселения ответственным за проведение систематических карантинных фитосанитарных обследований на территории </w:t>
      </w:r>
      <w:r w:rsidR="00E5412F">
        <w:rPr>
          <w:rFonts w:ascii="Times New Roman" w:hAnsi="Times New Roman" w:cs="Times New Roman"/>
          <w:sz w:val="28"/>
          <w:szCs w:val="28"/>
        </w:rPr>
        <w:t>Камызинского</w:t>
      </w:r>
      <w:r w:rsidRPr="00BB2CF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«Красненский район» Белгородской области на 2016 год.</w:t>
      </w:r>
    </w:p>
    <w:p w:rsidR="00BB2CF7" w:rsidRPr="00BB2CF7" w:rsidRDefault="00BB2CF7" w:rsidP="00BB2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 xml:space="preserve">3. </w:t>
      </w:r>
      <w:r w:rsidR="00E5412F">
        <w:rPr>
          <w:rFonts w:ascii="Times New Roman" w:hAnsi="Times New Roman" w:cs="Times New Roman"/>
          <w:sz w:val="28"/>
          <w:szCs w:val="28"/>
        </w:rPr>
        <w:t>Веретенниковой Светлане Николаевне</w:t>
      </w:r>
      <w:r w:rsidRPr="00BB2CF7">
        <w:rPr>
          <w:rFonts w:ascii="Times New Roman" w:hAnsi="Times New Roman" w:cs="Times New Roman"/>
          <w:sz w:val="28"/>
          <w:szCs w:val="28"/>
        </w:rPr>
        <w:t xml:space="preserve"> - специалисту по землеустройству и муниципальной собственности администрации </w:t>
      </w:r>
      <w:r w:rsidR="00E5412F">
        <w:rPr>
          <w:rFonts w:ascii="Times New Roman" w:hAnsi="Times New Roman" w:cs="Times New Roman"/>
          <w:sz w:val="28"/>
          <w:szCs w:val="28"/>
        </w:rPr>
        <w:t>Камызинского</w:t>
      </w:r>
      <w:r w:rsidRPr="00BB2CF7">
        <w:rPr>
          <w:rFonts w:ascii="Times New Roman" w:hAnsi="Times New Roman" w:cs="Times New Roman"/>
          <w:sz w:val="28"/>
          <w:szCs w:val="28"/>
        </w:rPr>
        <w:t xml:space="preserve"> сельского поселения провести карантинные фитосанитарные обследования на территории </w:t>
      </w:r>
      <w:r w:rsidR="00E5412F">
        <w:rPr>
          <w:rFonts w:ascii="Times New Roman" w:hAnsi="Times New Roman" w:cs="Times New Roman"/>
          <w:sz w:val="28"/>
          <w:szCs w:val="28"/>
        </w:rPr>
        <w:t>Камызинского</w:t>
      </w:r>
      <w:r w:rsidRPr="00BB2CF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«Красненский район» Белгородской области в соответствии с планом.</w:t>
      </w:r>
    </w:p>
    <w:p w:rsidR="00BB2CF7" w:rsidRPr="00BB2CF7" w:rsidRDefault="00BB2CF7" w:rsidP="00BB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 xml:space="preserve">4. Контроль за исполнением распоряжения возложить на главу администрации </w:t>
      </w:r>
      <w:r w:rsidR="00E5412F">
        <w:rPr>
          <w:rFonts w:ascii="Times New Roman" w:hAnsi="Times New Roman" w:cs="Times New Roman"/>
          <w:sz w:val="28"/>
          <w:szCs w:val="28"/>
        </w:rPr>
        <w:t>Камызинского</w:t>
      </w:r>
      <w:r w:rsidRPr="00BB2CF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5412F">
        <w:rPr>
          <w:rFonts w:ascii="Times New Roman" w:hAnsi="Times New Roman" w:cs="Times New Roman"/>
          <w:sz w:val="28"/>
          <w:szCs w:val="28"/>
        </w:rPr>
        <w:t>Флигинских Е.И</w:t>
      </w:r>
      <w:r w:rsidRPr="00BB2CF7">
        <w:rPr>
          <w:rFonts w:ascii="Times New Roman" w:hAnsi="Times New Roman" w:cs="Times New Roman"/>
          <w:sz w:val="28"/>
          <w:szCs w:val="28"/>
        </w:rPr>
        <w:t>.</w:t>
      </w: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CF7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BB2CF7" w:rsidRPr="00BB2CF7" w:rsidRDefault="00E5412F" w:rsidP="00BB2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="00BB2CF7" w:rsidRPr="00BB2CF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Е.И. Флигинских</w:t>
      </w: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E54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BB2CF7">
        <w:rPr>
          <w:rFonts w:ascii="Times New Roman" w:hAnsi="Times New Roman" w:cs="Times New Roman"/>
          <w:sz w:val="28"/>
          <w:szCs w:val="28"/>
        </w:rPr>
        <w:t>Утверждено</w:t>
      </w:r>
    </w:p>
    <w:p w:rsidR="00BB2CF7" w:rsidRPr="00BB2CF7" w:rsidRDefault="00BB2CF7" w:rsidP="00E54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             </w:t>
      </w:r>
    </w:p>
    <w:p w:rsidR="00BB2CF7" w:rsidRPr="00BB2CF7" w:rsidRDefault="00E5412F" w:rsidP="00E54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Камызинского</w:t>
      </w:r>
      <w:r w:rsidR="00BB2CF7" w:rsidRPr="00BB2C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B2CF7" w:rsidRPr="00BB2CF7" w:rsidRDefault="00BB2CF7" w:rsidP="00E54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7">
        <w:rPr>
          <w:rFonts w:ascii="Times New Roman" w:hAnsi="Times New Roman" w:cs="Times New Roman"/>
          <w:sz w:val="28"/>
          <w:szCs w:val="28"/>
        </w:rPr>
        <w:t xml:space="preserve">от </w:t>
      </w:r>
      <w:r w:rsidR="00E5412F">
        <w:rPr>
          <w:rFonts w:ascii="Times New Roman" w:hAnsi="Times New Roman" w:cs="Times New Roman"/>
          <w:sz w:val="28"/>
          <w:szCs w:val="28"/>
        </w:rPr>
        <w:t>04</w:t>
      </w:r>
      <w:r w:rsidRPr="00BB2CF7">
        <w:rPr>
          <w:rFonts w:ascii="Times New Roman" w:hAnsi="Times New Roman" w:cs="Times New Roman"/>
          <w:sz w:val="28"/>
          <w:szCs w:val="28"/>
        </w:rPr>
        <w:t xml:space="preserve"> </w:t>
      </w:r>
      <w:r w:rsidR="00E5412F">
        <w:rPr>
          <w:rFonts w:ascii="Times New Roman" w:hAnsi="Times New Roman" w:cs="Times New Roman"/>
          <w:sz w:val="28"/>
          <w:szCs w:val="28"/>
        </w:rPr>
        <w:t>февраля</w:t>
      </w:r>
      <w:r w:rsidRPr="00BB2CF7">
        <w:rPr>
          <w:rFonts w:ascii="Times New Roman" w:hAnsi="Times New Roman" w:cs="Times New Roman"/>
          <w:sz w:val="28"/>
          <w:szCs w:val="28"/>
        </w:rPr>
        <w:t xml:space="preserve"> 2016 года № </w:t>
      </w:r>
      <w:r w:rsidR="00E5412F">
        <w:rPr>
          <w:rFonts w:ascii="Times New Roman" w:hAnsi="Times New Roman" w:cs="Times New Roman"/>
          <w:sz w:val="28"/>
          <w:szCs w:val="28"/>
        </w:rPr>
        <w:t>14</w:t>
      </w:r>
      <w:r w:rsidRPr="00BB2CF7">
        <w:rPr>
          <w:rFonts w:ascii="Times New Roman" w:hAnsi="Times New Roman" w:cs="Times New Roman"/>
          <w:sz w:val="28"/>
          <w:szCs w:val="28"/>
        </w:rPr>
        <w:t xml:space="preserve">-р                                                                                                                                                                            </w:t>
      </w: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CF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CF7">
        <w:rPr>
          <w:rFonts w:ascii="Times New Roman" w:hAnsi="Times New Roman" w:cs="Times New Roman"/>
          <w:b/>
          <w:sz w:val="28"/>
          <w:szCs w:val="28"/>
        </w:rPr>
        <w:t>ПРОВЕДЕНИЯ СИСТЕМАТИЧЕСКИХ КАРАНТИННЫХ ФИТОСАНИТАРНЫХ ОБСЛЕДОВАНИЙ В 2016 году</w:t>
      </w: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7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2476"/>
        <w:gridCol w:w="2100"/>
        <w:gridCol w:w="2799"/>
        <w:gridCol w:w="1995"/>
      </w:tblGrid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обследуемого подкарантинного объекта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срок проведения систематического обследования     (месяц, фаза развития с/х культуры)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карантинного объекта на выявление которого производится обследование (карантинные сорняки, фомопсис и т.д.)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b/>
                <w:sz w:val="28"/>
                <w:szCs w:val="28"/>
              </w:rPr>
              <w:t>Метод обследования (маршрутный, визуальный, отлов в ловушки и т.д.)</w:t>
            </w:r>
          </w:p>
        </w:tc>
      </w:tr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E5412F"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30.05.2016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амброзия, американская белая бабочка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визуальный</w:t>
            </w:r>
          </w:p>
        </w:tc>
      </w:tr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E5412F"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17.06.2016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амброзия, американская белая бабочка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визуальный</w:t>
            </w:r>
          </w:p>
        </w:tc>
      </w:tr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E5412F"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08.07.2016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амброзия, американская белая бабочка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визуальный</w:t>
            </w:r>
          </w:p>
        </w:tc>
      </w:tr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E5412F"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29.07.2016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амброзия, американская белая бабочка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визуальный</w:t>
            </w:r>
          </w:p>
        </w:tc>
      </w:tr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E5412F"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19.08.2016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амброзия, американская белая бабочка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визуальный</w:t>
            </w:r>
          </w:p>
        </w:tc>
      </w:tr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E54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Камызинского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09.09.2016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амброзия, 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американская белая бабочка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визуальный</w:t>
            </w:r>
          </w:p>
        </w:tc>
      </w:tr>
      <w:tr w:rsidR="00BB2CF7" w:rsidRPr="00BB2CF7" w:rsidTr="00AE2F4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E5412F">
              <w:rPr>
                <w:rFonts w:ascii="Times New Roman" w:hAnsi="Times New Roman" w:cs="Times New Roman"/>
                <w:sz w:val="28"/>
                <w:szCs w:val="28"/>
              </w:rPr>
              <w:t>Камызинского</w:t>
            </w: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01.09.2016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амброзия, американская белая бабочка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F7" w:rsidRPr="00BB2CF7" w:rsidRDefault="00BB2CF7" w:rsidP="00BB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F7">
              <w:rPr>
                <w:rFonts w:ascii="Times New Roman" w:hAnsi="Times New Roman" w:cs="Times New Roman"/>
                <w:sz w:val="28"/>
                <w:szCs w:val="28"/>
              </w:rPr>
              <w:t>визуальный</w:t>
            </w:r>
          </w:p>
        </w:tc>
      </w:tr>
    </w:tbl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CF7" w:rsidRPr="00BB2CF7" w:rsidRDefault="00BB2CF7" w:rsidP="00BB2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1AC" w:rsidRPr="00BB2CF7" w:rsidRDefault="000371AC" w:rsidP="00BB2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71AC" w:rsidRPr="00BB2CF7" w:rsidSect="0023184B">
      <w:headerReference w:type="default" r:id="rId7"/>
      <w:pgSz w:w="11906" w:h="16838"/>
      <w:pgMar w:top="709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342" w:rsidRDefault="00843342" w:rsidP="001469ED">
      <w:pPr>
        <w:spacing w:after="0" w:line="240" w:lineRule="auto"/>
      </w:pPr>
      <w:r>
        <w:separator/>
      </w:r>
    </w:p>
  </w:endnote>
  <w:endnote w:type="continuationSeparator" w:id="1">
    <w:p w:rsidR="00843342" w:rsidRDefault="00843342" w:rsidP="0014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342" w:rsidRDefault="00843342" w:rsidP="001469ED">
      <w:pPr>
        <w:spacing w:after="0" w:line="240" w:lineRule="auto"/>
      </w:pPr>
      <w:r>
        <w:separator/>
      </w:r>
    </w:p>
  </w:footnote>
  <w:footnote w:type="continuationSeparator" w:id="1">
    <w:p w:rsidR="00843342" w:rsidRDefault="00843342" w:rsidP="0014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4B" w:rsidRDefault="00F20044">
    <w:pPr>
      <w:pStyle w:val="a3"/>
      <w:jc w:val="center"/>
    </w:pPr>
    <w:r>
      <w:fldChar w:fldCharType="begin"/>
    </w:r>
    <w:r w:rsidR="000371AC">
      <w:instrText xml:space="preserve"> PAGE   \* MERGEFORMAT </w:instrText>
    </w:r>
    <w:r>
      <w:fldChar w:fldCharType="separate"/>
    </w:r>
    <w:r w:rsidR="00716F0A">
      <w:rPr>
        <w:noProof/>
      </w:rPr>
      <w:t>3</w:t>
    </w:r>
    <w:r>
      <w:fldChar w:fldCharType="end"/>
    </w:r>
  </w:p>
  <w:p w:rsidR="0023184B" w:rsidRDefault="008433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2CF7"/>
    <w:rsid w:val="000371AC"/>
    <w:rsid w:val="001469ED"/>
    <w:rsid w:val="001C132E"/>
    <w:rsid w:val="00716F0A"/>
    <w:rsid w:val="00843342"/>
    <w:rsid w:val="00BB2CF7"/>
    <w:rsid w:val="00E5412F"/>
    <w:rsid w:val="00F2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B2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BB2CF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BB2CF7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B2C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B2CF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514</Words>
  <Characters>2934</Characters>
  <Application>Microsoft Office Word</Application>
  <DocSecurity>0</DocSecurity>
  <Lines>24</Lines>
  <Paragraphs>6</Paragraphs>
  <ScaleCrop>false</ScaleCrop>
  <Company>MultiDVD Team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2016-02-09T11:55:00Z</cp:lastPrinted>
  <dcterms:created xsi:type="dcterms:W3CDTF">2016-02-06T09:46:00Z</dcterms:created>
  <dcterms:modified xsi:type="dcterms:W3CDTF">2016-02-09T11:56:00Z</dcterms:modified>
</cp:coreProperties>
</file>