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AA" w:rsidRPr="006952AA" w:rsidRDefault="006952AA" w:rsidP="006952AA">
      <w:pPr>
        <w:pStyle w:val="FR3"/>
        <w:tabs>
          <w:tab w:val="left" w:pos="720"/>
        </w:tabs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 w:rsidRPr="006952AA">
        <w:rPr>
          <w:rFonts w:ascii="Times New Roman" w:hAnsi="Times New Roman"/>
          <w:sz w:val="28"/>
          <w:szCs w:val="28"/>
        </w:rPr>
        <w:t xml:space="preserve">Р О С </w:t>
      </w:r>
      <w:proofErr w:type="spellStart"/>
      <w:proofErr w:type="gramStart"/>
      <w:r w:rsidRPr="006952AA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6952AA">
        <w:rPr>
          <w:rFonts w:ascii="Times New Roman" w:hAnsi="Times New Roman"/>
          <w:sz w:val="28"/>
          <w:szCs w:val="28"/>
        </w:rPr>
        <w:t xml:space="preserve"> И Й С К А Я     Ф Е Д Е Р А Ц И Я </w:t>
      </w:r>
    </w:p>
    <w:p w:rsidR="006952AA" w:rsidRPr="006952AA" w:rsidRDefault="006952AA" w:rsidP="006952AA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 w:rsidRPr="006952AA">
        <w:rPr>
          <w:rFonts w:ascii="Times New Roman" w:hAnsi="Times New Roman"/>
          <w:sz w:val="28"/>
          <w:szCs w:val="28"/>
        </w:rPr>
        <w:t xml:space="preserve">  Б Е Л Г О </w:t>
      </w:r>
      <w:proofErr w:type="gramStart"/>
      <w:r w:rsidRPr="006952AA">
        <w:rPr>
          <w:rFonts w:ascii="Times New Roman" w:hAnsi="Times New Roman"/>
          <w:sz w:val="28"/>
          <w:szCs w:val="28"/>
        </w:rPr>
        <w:t>Р</w:t>
      </w:r>
      <w:proofErr w:type="gramEnd"/>
      <w:r w:rsidRPr="006952AA">
        <w:rPr>
          <w:rFonts w:ascii="Times New Roman" w:hAnsi="Times New Roman"/>
          <w:sz w:val="28"/>
          <w:szCs w:val="28"/>
        </w:rPr>
        <w:t xml:space="preserve"> О Д С К А Я   О Б Л А С Т Ь</w:t>
      </w:r>
    </w:p>
    <w:p w:rsidR="006952AA" w:rsidRPr="006952AA" w:rsidRDefault="006952AA" w:rsidP="006952AA">
      <w:pPr>
        <w:tabs>
          <w:tab w:val="left" w:pos="8280"/>
        </w:tabs>
        <w:spacing w:after="0" w:line="240" w:lineRule="auto"/>
        <w:jc w:val="center"/>
        <w:rPr>
          <w:noProof/>
          <w:sz w:val="28"/>
          <w:szCs w:val="28"/>
        </w:rPr>
      </w:pPr>
      <w:r w:rsidRPr="006952AA">
        <w:rPr>
          <w:b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2AA" w:rsidRPr="006952AA" w:rsidRDefault="006952AA" w:rsidP="006952AA">
      <w:pPr>
        <w:pStyle w:val="FR3"/>
        <w:tabs>
          <w:tab w:val="left" w:pos="684"/>
        </w:tabs>
        <w:spacing w:before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952AA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КАМЫЗИНСКОГО</w:t>
      </w:r>
      <w:r w:rsidRPr="006952A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952AA" w:rsidRPr="006952AA" w:rsidRDefault="006952AA" w:rsidP="006952AA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 w:rsidRPr="006952AA">
        <w:rPr>
          <w:rFonts w:ascii="Times New Roman" w:hAnsi="Times New Roman"/>
          <w:sz w:val="28"/>
          <w:szCs w:val="28"/>
        </w:rPr>
        <w:t>МУНИЦИПАЛЬНОГО РАЙОНА «КРАСНЕНСКИЙ РАЙОН»</w:t>
      </w:r>
    </w:p>
    <w:p w:rsidR="006952AA" w:rsidRPr="006952AA" w:rsidRDefault="006952AA" w:rsidP="006952AA">
      <w:pPr>
        <w:pStyle w:val="FR3"/>
        <w:spacing w:before="0"/>
        <w:ind w:left="0"/>
        <w:rPr>
          <w:rFonts w:ascii="Times New Roman" w:hAnsi="Times New Roman"/>
          <w:sz w:val="28"/>
          <w:szCs w:val="28"/>
        </w:rPr>
      </w:pPr>
    </w:p>
    <w:p w:rsidR="006952AA" w:rsidRPr="006952AA" w:rsidRDefault="006952AA" w:rsidP="006952AA">
      <w:pPr>
        <w:pStyle w:val="FR3"/>
        <w:spacing w:before="0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952A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952AA">
        <w:rPr>
          <w:rFonts w:ascii="Times New Roman" w:hAnsi="Times New Roman"/>
          <w:b/>
          <w:sz w:val="28"/>
          <w:szCs w:val="28"/>
        </w:rPr>
        <w:t xml:space="preserve"> А С П О Р Я  Ж Е Н И Е</w:t>
      </w:r>
    </w:p>
    <w:p w:rsidR="006952AA" w:rsidRPr="006952AA" w:rsidRDefault="006952AA" w:rsidP="006952AA">
      <w:pPr>
        <w:spacing w:after="0" w:line="240" w:lineRule="auto"/>
        <w:rPr>
          <w:b/>
          <w:sz w:val="28"/>
          <w:szCs w:val="28"/>
        </w:rPr>
      </w:pPr>
    </w:p>
    <w:p w:rsidR="006952AA" w:rsidRPr="006952AA" w:rsidRDefault="006952AA" w:rsidP="006952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 </w:t>
      </w:r>
      <w:r w:rsidRPr="006952AA">
        <w:rPr>
          <w:rFonts w:ascii="Times New Roman" w:hAnsi="Times New Roman"/>
          <w:sz w:val="28"/>
          <w:szCs w:val="28"/>
        </w:rPr>
        <w:t>февраля  2016 года                                                                               № 2</w:t>
      </w:r>
      <w:r>
        <w:rPr>
          <w:rFonts w:ascii="Times New Roman" w:hAnsi="Times New Roman"/>
          <w:sz w:val="28"/>
          <w:szCs w:val="28"/>
        </w:rPr>
        <w:t>4</w:t>
      </w:r>
      <w:r w:rsidRPr="006952AA">
        <w:rPr>
          <w:rFonts w:ascii="Times New Roman" w:hAnsi="Times New Roman"/>
          <w:sz w:val="28"/>
          <w:szCs w:val="28"/>
        </w:rPr>
        <w:t xml:space="preserve"> - </w:t>
      </w:r>
      <w:proofErr w:type="spellStart"/>
      <w:proofErr w:type="gramStart"/>
      <w:r w:rsidRPr="006952AA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6952AA">
        <w:rPr>
          <w:rFonts w:ascii="Times New Roman" w:hAnsi="Times New Roman"/>
          <w:sz w:val="28"/>
          <w:szCs w:val="28"/>
        </w:rPr>
        <w:t xml:space="preserve"> </w:t>
      </w:r>
    </w:p>
    <w:p w:rsidR="006952AA" w:rsidRPr="006952AA" w:rsidRDefault="006952AA" w:rsidP="006952AA">
      <w:pPr>
        <w:spacing w:after="0" w:line="240" w:lineRule="auto"/>
        <w:rPr>
          <w:sz w:val="28"/>
          <w:szCs w:val="28"/>
        </w:rPr>
      </w:pPr>
      <w:r w:rsidRPr="006952AA">
        <w:rPr>
          <w:sz w:val="28"/>
          <w:szCs w:val="28"/>
        </w:rPr>
        <w:t xml:space="preserve">                  </w:t>
      </w:r>
    </w:p>
    <w:p w:rsidR="006952AA" w:rsidRPr="006952AA" w:rsidRDefault="006952AA" w:rsidP="006952AA">
      <w:pPr>
        <w:spacing w:after="0" w:line="240" w:lineRule="auto"/>
        <w:rPr>
          <w:sz w:val="28"/>
          <w:szCs w:val="28"/>
        </w:rPr>
      </w:pPr>
    </w:p>
    <w:p w:rsidR="006952AA" w:rsidRPr="006952AA" w:rsidRDefault="006952AA" w:rsidP="006952AA">
      <w:pPr>
        <w:spacing w:after="0" w:line="240" w:lineRule="auto"/>
        <w:rPr>
          <w:sz w:val="28"/>
          <w:szCs w:val="28"/>
        </w:rPr>
      </w:pPr>
    </w:p>
    <w:p w:rsidR="006952AA" w:rsidRPr="006952AA" w:rsidRDefault="006952AA" w:rsidP="006952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2AA">
        <w:rPr>
          <w:rFonts w:ascii="Times New Roman" w:hAnsi="Times New Roman"/>
          <w:b/>
          <w:sz w:val="28"/>
          <w:szCs w:val="28"/>
        </w:rPr>
        <w:t xml:space="preserve">О системе мер по профилактике безнадзорности, преступлений и правонарушений несовершеннолетних и защите их прав  на территории </w:t>
      </w:r>
      <w:r>
        <w:rPr>
          <w:rFonts w:ascii="Times New Roman" w:hAnsi="Times New Roman"/>
          <w:b/>
          <w:sz w:val="28"/>
          <w:szCs w:val="28"/>
        </w:rPr>
        <w:t>Камызинского</w:t>
      </w:r>
      <w:r w:rsidRPr="006952AA">
        <w:rPr>
          <w:rFonts w:ascii="Times New Roman" w:hAnsi="Times New Roman"/>
          <w:b/>
          <w:sz w:val="28"/>
          <w:szCs w:val="28"/>
        </w:rPr>
        <w:t xml:space="preserve"> сельского поселения на 2016 год</w:t>
      </w:r>
    </w:p>
    <w:p w:rsidR="006952AA" w:rsidRPr="006952AA" w:rsidRDefault="006952AA" w:rsidP="006952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2AA" w:rsidRPr="006952AA" w:rsidRDefault="006952AA" w:rsidP="006952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2AA" w:rsidRPr="006952AA" w:rsidRDefault="006952AA" w:rsidP="006952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2AA">
        <w:rPr>
          <w:rFonts w:ascii="Times New Roman" w:hAnsi="Times New Roman"/>
          <w:sz w:val="28"/>
          <w:szCs w:val="28"/>
        </w:rPr>
        <w:t xml:space="preserve"> </w:t>
      </w:r>
    </w:p>
    <w:p w:rsidR="006952AA" w:rsidRPr="006952AA" w:rsidRDefault="006952AA" w:rsidP="006952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2AA">
        <w:rPr>
          <w:rFonts w:ascii="Times New Roman" w:hAnsi="Times New Roman"/>
          <w:sz w:val="28"/>
          <w:szCs w:val="28"/>
        </w:rPr>
        <w:t xml:space="preserve">         Во исполнение  Федерального закона от 24 июня 1999 года № 120-ФЗ </w:t>
      </w:r>
    </w:p>
    <w:p w:rsidR="006952AA" w:rsidRPr="006952AA" w:rsidRDefault="006952AA" w:rsidP="006952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52AA">
        <w:rPr>
          <w:rFonts w:ascii="Times New Roman" w:hAnsi="Times New Roman"/>
          <w:sz w:val="28"/>
          <w:szCs w:val="28"/>
        </w:rPr>
        <w:t xml:space="preserve">«Об основах системы профилактики  безнадзорности  и правонарушений несовершеннолетних», распоряжения администрации муниципального района «Красненский район» от 12 февраля 2016 года №73-р «О системе мер по профилактике безнадзорности, преступлений и правонарушений несовершеннолетних и защите их прав  в Красненском районе на 2016 год» и  в целях  комплексного решения вопросов профилактики безнадзорности и правонарушений несовершеннолетних, и защите их прав на территории </w:t>
      </w:r>
      <w:r>
        <w:rPr>
          <w:rFonts w:ascii="Times New Roman" w:hAnsi="Times New Roman"/>
          <w:sz w:val="28"/>
          <w:szCs w:val="28"/>
        </w:rPr>
        <w:t>Камызинского</w:t>
      </w:r>
      <w:r w:rsidRPr="006952AA">
        <w:rPr>
          <w:rFonts w:ascii="Times New Roman" w:hAnsi="Times New Roman"/>
          <w:sz w:val="28"/>
          <w:szCs w:val="28"/>
        </w:rPr>
        <w:t xml:space="preserve"> сельского поселения:</w:t>
      </w:r>
      <w:proofErr w:type="gramEnd"/>
    </w:p>
    <w:p w:rsidR="006952AA" w:rsidRPr="006952AA" w:rsidRDefault="006952AA" w:rsidP="006952AA">
      <w:pPr>
        <w:numPr>
          <w:ilvl w:val="0"/>
          <w:numId w:val="1"/>
        </w:numPr>
        <w:tabs>
          <w:tab w:val="clear" w:pos="11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952AA">
        <w:rPr>
          <w:rFonts w:ascii="Times New Roman" w:hAnsi="Times New Roman"/>
          <w:sz w:val="28"/>
          <w:szCs w:val="28"/>
        </w:rPr>
        <w:t xml:space="preserve">Утвердить  систему мер по профилактике безнадзорности, преступлений и правонарушений несовершеннолетних и защите их прав  на территории </w:t>
      </w:r>
      <w:r>
        <w:rPr>
          <w:rFonts w:ascii="Times New Roman" w:hAnsi="Times New Roman"/>
          <w:sz w:val="28"/>
          <w:szCs w:val="28"/>
        </w:rPr>
        <w:t>Камызинского</w:t>
      </w:r>
      <w:r w:rsidRPr="006952AA">
        <w:rPr>
          <w:rFonts w:ascii="Times New Roman" w:hAnsi="Times New Roman"/>
          <w:sz w:val="28"/>
          <w:szCs w:val="28"/>
        </w:rPr>
        <w:t xml:space="preserve"> сельского поселения на 2016 го</w:t>
      </w:r>
      <w:proofErr w:type="gramStart"/>
      <w:r w:rsidRPr="006952AA">
        <w:rPr>
          <w:rFonts w:ascii="Times New Roman" w:hAnsi="Times New Roman"/>
          <w:sz w:val="28"/>
          <w:szCs w:val="28"/>
        </w:rPr>
        <w:t>д(</w:t>
      </w:r>
      <w:proofErr w:type="gramEnd"/>
      <w:r w:rsidRPr="006952AA">
        <w:rPr>
          <w:rFonts w:ascii="Times New Roman" w:hAnsi="Times New Roman"/>
          <w:sz w:val="28"/>
          <w:szCs w:val="28"/>
        </w:rPr>
        <w:t>прилагается).</w:t>
      </w:r>
    </w:p>
    <w:p w:rsidR="006952AA" w:rsidRPr="006952AA" w:rsidRDefault="006952AA" w:rsidP="006952AA">
      <w:pPr>
        <w:numPr>
          <w:ilvl w:val="0"/>
          <w:numId w:val="1"/>
        </w:numPr>
        <w:tabs>
          <w:tab w:val="clear" w:pos="11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952AA">
        <w:rPr>
          <w:rFonts w:ascii="Times New Roman" w:hAnsi="Times New Roman"/>
          <w:sz w:val="28"/>
          <w:szCs w:val="28"/>
        </w:rPr>
        <w:t xml:space="preserve"> Возложить на комиссию по делам несовершеннолетних и защите их прав при главе администрации </w:t>
      </w:r>
      <w:r>
        <w:rPr>
          <w:rFonts w:ascii="Times New Roman" w:hAnsi="Times New Roman"/>
          <w:sz w:val="28"/>
          <w:szCs w:val="28"/>
        </w:rPr>
        <w:t>Камызинского</w:t>
      </w:r>
      <w:r w:rsidRPr="006952AA">
        <w:rPr>
          <w:rFonts w:ascii="Times New Roman" w:hAnsi="Times New Roman"/>
          <w:sz w:val="28"/>
          <w:szCs w:val="28"/>
        </w:rPr>
        <w:t xml:space="preserve"> сельского поселения  (</w:t>
      </w:r>
      <w:r>
        <w:rPr>
          <w:rFonts w:ascii="Times New Roman" w:hAnsi="Times New Roman"/>
          <w:sz w:val="28"/>
          <w:szCs w:val="28"/>
        </w:rPr>
        <w:t>Флигинских Е.И</w:t>
      </w:r>
      <w:r w:rsidRPr="006952AA">
        <w:rPr>
          <w:rFonts w:ascii="Times New Roman" w:hAnsi="Times New Roman"/>
          <w:sz w:val="28"/>
          <w:szCs w:val="28"/>
        </w:rPr>
        <w:t xml:space="preserve">.) координацию деятельности  субъектов по реализации  системы мер по профилактике  безнадзорности и правонарушений  несовершеннолетних  и защите  их прав  на территории </w:t>
      </w:r>
      <w:r>
        <w:rPr>
          <w:rFonts w:ascii="Times New Roman" w:hAnsi="Times New Roman"/>
          <w:sz w:val="28"/>
          <w:szCs w:val="28"/>
        </w:rPr>
        <w:t>Камызинского</w:t>
      </w:r>
      <w:r w:rsidRPr="006952AA">
        <w:rPr>
          <w:rFonts w:ascii="Times New Roman" w:hAnsi="Times New Roman"/>
          <w:sz w:val="28"/>
          <w:szCs w:val="28"/>
        </w:rPr>
        <w:t xml:space="preserve"> сельского поселения на 2016 год (далее </w:t>
      </w:r>
      <w:proofErr w:type="gramStart"/>
      <w:r w:rsidRPr="006952AA">
        <w:rPr>
          <w:rFonts w:ascii="Times New Roman" w:hAnsi="Times New Roman"/>
          <w:sz w:val="28"/>
          <w:szCs w:val="28"/>
        </w:rPr>
        <w:t>-С</w:t>
      </w:r>
      <w:proofErr w:type="gramEnd"/>
      <w:r w:rsidRPr="006952AA">
        <w:rPr>
          <w:rFonts w:ascii="Times New Roman" w:hAnsi="Times New Roman"/>
          <w:sz w:val="28"/>
          <w:szCs w:val="28"/>
        </w:rPr>
        <w:t xml:space="preserve">истема мероприятий) </w:t>
      </w:r>
    </w:p>
    <w:p w:rsidR="006952AA" w:rsidRPr="006952AA" w:rsidRDefault="006952AA" w:rsidP="006952AA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52AA">
        <w:rPr>
          <w:rFonts w:ascii="Times New Roman" w:hAnsi="Times New Roman"/>
          <w:sz w:val="28"/>
          <w:szCs w:val="28"/>
        </w:rPr>
        <w:t>МОУ «</w:t>
      </w:r>
      <w:proofErr w:type="spellStart"/>
      <w:r>
        <w:rPr>
          <w:rFonts w:ascii="Times New Roman" w:hAnsi="Times New Roman"/>
          <w:sz w:val="28"/>
          <w:szCs w:val="28"/>
        </w:rPr>
        <w:t>Камызинская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6952AA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Жигулина А.А</w:t>
      </w:r>
      <w:r w:rsidRPr="006952AA">
        <w:rPr>
          <w:rFonts w:ascii="Times New Roman" w:hAnsi="Times New Roman"/>
          <w:sz w:val="28"/>
          <w:szCs w:val="28"/>
        </w:rPr>
        <w:t xml:space="preserve">.) (по согласованию), </w:t>
      </w:r>
      <w:proofErr w:type="spellStart"/>
      <w:r>
        <w:rPr>
          <w:rFonts w:ascii="Times New Roman" w:hAnsi="Times New Roman"/>
          <w:sz w:val="28"/>
          <w:szCs w:val="28"/>
        </w:rPr>
        <w:t>Камызинскому</w:t>
      </w:r>
      <w:proofErr w:type="spellEnd"/>
      <w:r w:rsidRPr="006952AA">
        <w:rPr>
          <w:rFonts w:ascii="Times New Roman" w:hAnsi="Times New Roman"/>
          <w:sz w:val="28"/>
          <w:szCs w:val="28"/>
        </w:rPr>
        <w:t xml:space="preserve"> Дому культуры (</w:t>
      </w:r>
      <w:proofErr w:type="spellStart"/>
      <w:r>
        <w:rPr>
          <w:rFonts w:ascii="Times New Roman" w:hAnsi="Times New Roman"/>
          <w:sz w:val="28"/>
          <w:szCs w:val="28"/>
        </w:rPr>
        <w:t>Ряполова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В.В</w:t>
      </w:r>
      <w:r w:rsidRPr="006952AA">
        <w:rPr>
          <w:rFonts w:ascii="Times New Roman" w:hAnsi="Times New Roman"/>
          <w:sz w:val="28"/>
          <w:szCs w:val="28"/>
        </w:rPr>
        <w:t xml:space="preserve">.) (по согласованию), </w:t>
      </w:r>
      <w:proofErr w:type="spellStart"/>
      <w:r>
        <w:rPr>
          <w:rFonts w:ascii="Times New Roman" w:hAnsi="Times New Roman"/>
          <w:sz w:val="28"/>
          <w:szCs w:val="28"/>
        </w:rPr>
        <w:t>Ураковскому</w:t>
      </w:r>
      <w:proofErr w:type="spellEnd"/>
      <w:r w:rsidRPr="006952AA">
        <w:rPr>
          <w:rFonts w:ascii="Times New Roman" w:hAnsi="Times New Roman"/>
          <w:sz w:val="28"/>
          <w:szCs w:val="28"/>
        </w:rPr>
        <w:t xml:space="preserve"> Дому культуры (</w:t>
      </w:r>
      <w:r>
        <w:rPr>
          <w:rFonts w:ascii="Times New Roman" w:hAnsi="Times New Roman"/>
          <w:sz w:val="28"/>
          <w:szCs w:val="28"/>
        </w:rPr>
        <w:t>Шишкина В.И</w:t>
      </w:r>
      <w:r w:rsidRPr="006952AA">
        <w:rPr>
          <w:rFonts w:ascii="Times New Roman" w:hAnsi="Times New Roman"/>
          <w:sz w:val="28"/>
          <w:szCs w:val="28"/>
        </w:rPr>
        <w:t>.) (по согласованию)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Камызинскому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ФАП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Четверикова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Т.Г.),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Ураковскому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995">
        <w:rPr>
          <w:rFonts w:ascii="Times New Roman" w:hAnsi="Times New Roman" w:cs="Times New Roman"/>
          <w:sz w:val="28"/>
          <w:szCs w:val="28"/>
        </w:rPr>
        <w:t xml:space="preserve"> ФАП (</w:t>
      </w:r>
      <w:r>
        <w:rPr>
          <w:rFonts w:ascii="Times New Roman" w:hAnsi="Times New Roman" w:cs="Times New Roman"/>
          <w:sz w:val="28"/>
          <w:szCs w:val="28"/>
        </w:rPr>
        <w:t xml:space="preserve">Сидоренко Н.Н.) (по согласованию), </w:t>
      </w:r>
      <w:r w:rsidRPr="006952AA">
        <w:rPr>
          <w:rFonts w:ascii="Times New Roman" w:hAnsi="Times New Roman"/>
          <w:sz w:val="28"/>
          <w:szCs w:val="28"/>
        </w:rPr>
        <w:t>участковому уполномоченному полиции  (</w:t>
      </w:r>
      <w:r>
        <w:rPr>
          <w:rFonts w:ascii="Times New Roman" w:hAnsi="Times New Roman"/>
          <w:sz w:val="28"/>
          <w:szCs w:val="28"/>
        </w:rPr>
        <w:t>Ярцев А.А</w:t>
      </w:r>
      <w:r w:rsidRPr="006952AA">
        <w:rPr>
          <w:rFonts w:ascii="Times New Roman" w:hAnsi="Times New Roman"/>
          <w:sz w:val="28"/>
          <w:szCs w:val="28"/>
        </w:rPr>
        <w:t xml:space="preserve">.) (по согласованию): </w:t>
      </w:r>
    </w:p>
    <w:p w:rsidR="006952AA" w:rsidRPr="006952AA" w:rsidRDefault="006952AA" w:rsidP="006952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2AA">
        <w:rPr>
          <w:rFonts w:ascii="Times New Roman" w:hAnsi="Times New Roman"/>
          <w:sz w:val="28"/>
          <w:szCs w:val="28"/>
        </w:rPr>
        <w:lastRenderedPageBreak/>
        <w:t xml:space="preserve">           - обеспечить  выполнение мероприятий Системы мероприятий в полном объёме в установленные сроки;</w:t>
      </w:r>
    </w:p>
    <w:p w:rsidR="006952AA" w:rsidRPr="006952AA" w:rsidRDefault="006952AA" w:rsidP="006952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2AA">
        <w:rPr>
          <w:rFonts w:ascii="Times New Roman" w:hAnsi="Times New Roman"/>
          <w:sz w:val="28"/>
          <w:szCs w:val="28"/>
        </w:rPr>
        <w:t xml:space="preserve">            - представлять  в комиссию по делам несовершеннолетних и защите их прав при главе администрации </w:t>
      </w:r>
      <w:r>
        <w:rPr>
          <w:rFonts w:ascii="Times New Roman" w:hAnsi="Times New Roman"/>
          <w:sz w:val="28"/>
          <w:szCs w:val="28"/>
        </w:rPr>
        <w:t>Камызинского</w:t>
      </w:r>
      <w:r w:rsidRPr="006952AA">
        <w:rPr>
          <w:rFonts w:ascii="Times New Roman" w:hAnsi="Times New Roman"/>
          <w:sz w:val="28"/>
          <w:szCs w:val="28"/>
        </w:rPr>
        <w:t xml:space="preserve"> сельского поселения  (</w:t>
      </w:r>
      <w:r>
        <w:rPr>
          <w:rFonts w:ascii="Times New Roman" w:hAnsi="Times New Roman"/>
          <w:sz w:val="28"/>
          <w:szCs w:val="28"/>
        </w:rPr>
        <w:t>Флигинских Е.И.</w:t>
      </w:r>
      <w:r w:rsidRPr="006952AA">
        <w:rPr>
          <w:rFonts w:ascii="Times New Roman" w:hAnsi="Times New Roman"/>
          <w:sz w:val="28"/>
          <w:szCs w:val="28"/>
        </w:rPr>
        <w:t>) аналитическую информация о реализации Системы мер до 3 числа месяца, следующего за отчетным полугоди</w:t>
      </w:r>
      <w:r w:rsidR="00C67E4A">
        <w:rPr>
          <w:rFonts w:ascii="Times New Roman" w:hAnsi="Times New Roman"/>
          <w:sz w:val="28"/>
          <w:szCs w:val="28"/>
        </w:rPr>
        <w:t>е</w:t>
      </w:r>
      <w:r w:rsidRPr="006952AA">
        <w:rPr>
          <w:rFonts w:ascii="Times New Roman" w:hAnsi="Times New Roman"/>
          <w:sz w:val="28"/>
          <w:szCs w:val="28"/>
        </w:rPr>
        <w:t>м, а также оперативную информацию  по текущим вопросам</w:t>
      </w:r>
    </w:p>
    <w:p w:rsidR="006952AA" w:rsidRPr="006952AA" w:rsidRDefault="006952AA" w:rsidP="006952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2AA">
        <w:rPr>
          <w:rFonts w:ascii="Times New Roman" w:hAnsi="Times New Roman"/>
          <w:sz w:val="28"/>
          <w:szCs w:val="28"/>
        </w:rPr>
        <w:t xml:space="preserve">               4. </w:t>
      </w:r>
      <w:proofErr w:type="gramStart"/>
      <w:r w:rsidRPr="006952A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952AA">
        <w:rPr>
          <w:rFonts w:ascii="Times New Roman" w:hAnsi="Times New Roman"/>
          <w:sz w:val="28"/>
          <w:szCs w:val="28"/>
        </w:rPr>
        <w:t xml:space="preserve"> исполнением распоряжения возложить на главу администрации </w:t>
      </w:r>
      <w:r>
        <w:rPr>
          <w:rFonts w:ascii="Times New Roman" w:hAnsi="Times New Roman"/>
          <w:sz w:val="28"/>
          <w:szCs w:val="28"/>
        </w:rPr>
        <w:t>Камызинского</w:t>
      </w:r>
      <w:r w:rsidRPr="006952A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D72BB">
        <w:rPr>
          <w:rFonts w:ascii="Times New Roman" w:hAnsi="Times New Roman"/>
          <w:sz w:val="28"/>
          <w:szCs w:val="28"/>
        </w:rPr>
        <w:t>Флигинских Е.И.</w:t>
      </w:r>
    </w:p>
    <w:p w:rsidR="006952AA" w:rsidRPr="006952AA" w:rsidRDefault="006952AA" w:rsidP="006952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2AA" w:rsidRPr="006952AA" w:rsidRDefault="006952AA" w:rsidP="006952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2AA" w:rsidRPr="006952AA" w:rsidRDefault="006952AA" w:rsidP="006952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3"/>
      </w:tblGrid>
      <w:tr w:rsidR="006952AA" w:rsidRPr="006952AA" w:rsidTr="00767C81">
        <w:tc>
          <w:tcPr>
            <w:tcW w:w="5508" w:type="dxa"/>
          </w:tcPr>
          <w:p w:rsidR="006952AA" w:rsidRPr="006952AA" w:rsidRDefault="009D72BB" w:rsidP="006952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52AA" w:rsidRPr="006952AA">
              <w:rPr>
                <w:rFonts w:ascii="Times New Roman" w:hAnsi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6952AA" w:rsidRPr="006952AA" w:rsidRDefault="006952AA" w:rsidP="006952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Камызинского</w:t>
            </w:r>
            <w:r w:rsidRPr="006952AA">
              <w:rPr>
                <w:rFonts w:ascii="Times New Roman" w:hAnsi="Times New Roman"/>
                <w:b/>
                <w:sz w:val="28"/>
                <w:szCs w:val="28"/>
              </w:rPr>
              <w:t xml:space="preserve">  сельского  поселения </w:t>
            </w:r>
          </w:p>
        </w:tc>
        <w:tc>
          <w:tcPr>
            <w:tcW w:w="4063" w:type="dxa"/>
          </w:tcPr>
          <w:p w:rsidR="006952AA" w:rsidRPr="006952AA" w:rsidRDefault="006952AA" w:rsidP="006952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52AA" w:rsidRPr="006952AA" w:rsidRDefault="009D72BB" w:rsidP="006952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Е.Флигинских</w:t>
            </w:r>
            <w:proofErr w:type="spellEnd"/>
          </w:p>
        </w:tc>
      </w:tr>
    </w:tbl>
    <w:p w:rsidR="00E50B1A" w:rsidRPr="006952AA" w:rsidRDefault="00E50B1A" w:rsidP="006952AA">
      <w:pPr>
        <w:spacing w:after="0" w:line="240" w:lineRule="auto"/>
        <w:rPr>
          <w:sz w:val="28"/>
          <w:szCs w:val="28"/>
        </w:rPr>
      </w:pPr>
    </w:p>
    <w:sectPr w:rsidR="00E50B1A" w:rsidRPr="00695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6FFC"/>
    <w:multiLevelType w:val="hybridMultilevel"/>
    <w:tmpl w:val="5086B2F6"/>
    <w:lvl w:ilvl="0" w:tplc="26587C7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52AA"/>
    <w:rsid w:val="006952AA"/>
    <w:rsid w:val="009D72BB"/>
    <w:rsid w:val="00C67E4A"/>
    <w:rsid w:val="00E50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6952AA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9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2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2016-03-02T08:37:00Z</dcterms:created>
  <dcterms:modified xsi:type="dcterms:W3CDTF">2016-03-02T08:49:00Z</dcterms:modified>
</cp:coreProperties>
</file>