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81" w:rsidRPr="00ED7C81" w:rsidRDefault="009E4585" w:rsidP="00ED7C81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ED7C81" w:rsidRDefault="00ED7C81" w:rsidP="00ED7C81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ED7C81" w:rsidRDefault="00ED7C81" w:rsidP="00ED7C81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61975" cy="742950"/>
                        <wp:effectExtent l="19050" t="0" r="9525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9792" r="12987" b="-2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7C81" w:rsidRDefault="00ED7C81" w:rsidP="00ED7C8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ED7C81" w:rsidRPr="00ED7C81">
        <w:rPr>
          <w:rStyle w:val="FontStyle11"/>
          <w:sz w:val="28"/>
          <w:szCs w:val="28"/>
        </w:rPr>
        <w:t xml:space="preserve">ДМИНИСТРАЦИЯ </w:t>
      </w:r>
      <w:r w:rsidR="00ED7C81">
        <w:rPr>
          <w:rStyle w:val="FontStyle11"/>
          <w:sz w:val="28"/>
          <w:szCs w:val="28"/>
        </w:rPr>
        <w:t>КАМЫЗИНСКОГО</w:t>
      </w:r>
      <w:r w:rsidR="00ED7C81" w:rsidRPr="00ED7C81">
        <w:rPr>
          <w:rStyle w:val="FontStyle11"/>
          <w:sz w:val="28"/>
          <w:szCs w:val="28"/>
        </w:rPr>
        <w:t xml:space="preserve"> СЕЛЬСКОГО ПОСЕЛЕНИЯ МУНИЦИПАЛЬНОГО РАЙОНА «КРАСНЕНСКИЙ РАЙОН»</w:t>
      </w:r>
    </w:p>
    <w:p w:rsidR="00ED7C81" w:rsidRPr="00ED7C81" w:rsidRDefault="00ED7C81" w:rsidP="00ED7C81">
      <w:pPr>
        <w:pStyle w:val="Style2"/>
        <w:widowControl/>
        <w:jc w:val="center"/>
        <w:rPr>
          <w:sz w:val="28"/>
          <w:szCs w:val="28"/>
        </w:rPr>
      </w:pPr>
    </w:p>
    <w:p w:rsidR="00ED7C81" w:rsidRPr="00ED7C81" w:rsidRDefault="00ED7C81" w:rsidP="00ED7C81">
      <w:pPr>
        <w:pStyle w:val="Style2"/>
        <w:widowControl/>
        <w:jc w:val="center"/>
        <w:rPr>
          <w:sz w:val="28"/>
          <w:szCs w:val="28"/>
        </w:rPr>
      </w:pPr>
    </w:p>
    <w:p w:rsidR="00ED7C81" w:rsidRPr="00ED7C81" w:rsidRDefault="00ED7C81" w:rsidP="00ED7C81">
      <w:pPr>
        <w:pStyle w:val="Style2"/>
        <w:widowControl/>
        <w:jc w:val="center"/>
        <w:rPr>
          <w:rStyle w:val="FontStyle13"/>
          <w:spacing w:val="70"/>
          <w:sz w:val="28"/>
          <w:szCs w:val="28"/>
        </w:rPr>
      </w:pPr>
      <w:r w:rsidRPr="00ED7C81">
        <w:rPr>
          <w:rStyle w:val="FontStyle13"/>
          <w:spacing w:val="70"/>
          <w:sz w:val="28"/>
          <w:szCs w:val="28"/>
        </w:rPr>
        <w:t>РАСПОРЯЖЕНИЕ</w:t>
      </w:r>
    </w:p>
    <w:p w:rsidR="00ED7C81" w:rsidRPr="00ED7C81" w:rsidRDefault="00ED7C81" w:rsidP="00ED7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C81" w:rsidRPr="00ED7C81" w:rsidRDefault="00ED7C81" w:rsidP="00ED7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81">
        <w:rPr>
          <w:rFonts w:ascii="Times New Roman" w:hAnsi="Times New Roman" w:cs="Times New Roman"/>
          <w:sz w:val="28"/>
          <w:szCs w:val="28"/>
        </w:rPr>
        <w:t>11 марта  2016  года</w:t>
      </w:r>
      <w:r w:rsidRPr="00ED7C81">
        <w:rPr>
          <w:rFonts w:ascii="Times New Roman" w:hAnsi="Times New Roman" w:cs="Times New Roman"/>
          <w:sz w:val="28"/>
          <w:szCs w:val="28"/>
        </w:rPr>
        <w:tab/>
      </w:r>
      <w:r w:rsidRPr="00ED7C81">
        <w:rPr>
          <w:rFonts w:ascii="Times New Roman" w:hAnsi="Times New Roman" w:cs="Times New Roman"/>
          <w:sz w:val="28"/>
          <w:szCs w:val="28"/>
        </w:rPr>
        <w:tab/>
      </w:r>
      <w:r w:rsidRPr="00ED7C81">
        <w:rPr>
          <w:rFonts w:ascii="Times New Roman" w:hAnsi="Times New Roman" w:cs="Times New Roman"/>
          <w:sz w:val="28"/>
          <w:szCs w:val="28"/>
        </w:rPr>
        <w:tab/>
      </w:r>
      <w:r w:rsidRPr="00ED7C81">
        <w:rPr>
          <w:rFonts w:ascii="Times New Roman" w:hAnsi="Times New Roman" w:cs="Times New Roman"/>
          <w:sz w:val="28"/>
          <w:szCs w:val="28"/>
        </w:rPr>
        <w:tab/>
      </w:r>
      <w:r w:rsidRPr="00ED7C81">
        <w:rPr>
          <w:rFonts w:ascii="Times New Roman" w:hAnsi="Times New Roman" w:cs="Times New Roman"/>
          <w:sz w:val="28"/>
          <w:szCs w:val="28"/>
        </w:rPr>
        <w:tab/>
      </w:r>
      <w:r w:rsidRPr="00ED7C81">
        <w:rPr>
          <w:rFonts w:ascii="Times New Roman" w:hAnsi="Times New Roman" w:cs="Times New Roman"/>
          <w:sz w:val="28"/>
          <w:szCs w:val="28"/>
        </w:rPr>
        <w:tab/>
      </w:r>
      <w:r w:rsidRPr="00ED7C81">
        <w:rPr>
          <w:rFonts w:ascii="Times New Roman" w:hAnsi="Times New Roman" w:cs="Times New Roman"/>
          <w:sz w:val="28"/>
          <w:szCs w:val="28"/>
        </w:rPr>
        <w:tab/>
        <w:t xml:space="preserve">                 № </w:t>
      </w:r>
      <w:r w:rsidR="00436C18">
        <w:rPr>
          <w:rFonts w:ascii="Times New Roman" w:hAnsi="Times New Roman" w:cs="Times New Roman"/>
          <w:sz w:val="28"/>
          <w:szCs w:val="28"/>
        </w:rPr>
        <w:t>37</w:t>
      </w:r>
      <w:r w:rsidRPr="00ED7C81">
        <w:rPr>
          <w:rFonts w:ascii="Times New Roman" w:hAnsi="Times New Roman" w:cs="Times New Roman"/>
          <w:sz w:val="28"/>
          <w:szCs w:val="28"/>
        </w:rPr>
        <w:t>-р</w:t>
      </w:r>
    </w:p>
    <w:p w:rsidR="00ED7C81" w:rsidRPr="00ED7C81" w:rsidRDefault="00ED7C81" w:rsidP="00ED7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C81" w:rsidRPr="00ED7C81" w:rsidRDefault="00ED7C81" w:rsidP="00ED7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C81" w:rsidRPr="00ED7C81" w:rsidRDefault="00ED7C81" w:rsidP="00ED7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81">
        <w:rPr>
          <w:rFonts w:ascii="Times New Roman" w:hAnsi="Times New Roman" w:cs="Times New Roman"/>
          <w:b/>
          <w:sz w:val="28"/>
          <w:szCs w:val="28"/>
        </w:rPr>
        <w:t xml:space="preserve">Об усилении охраны лесов на территории </w:t>
      </w: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ED7C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81">
        <w:rPr>
          <w:rFonts w:ascii="Times New Roman" w:hAnsi="Times New Roman" w:cs="Times New Roman"/>
          <w:b/>
          <w:sz w:val="28"/>
          <w:szCs w:val="28"/>
        </w:rPr>
        <w:t>от пожаров в 2016  году</w:t>
      </w: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C81">
        <w:rPr>
          <w:rFonts w:ascii="Times New Roman" w:hAnsi="Times New Roman" w:cs="Times New Roman"/>
          <w:sz w:val="28"/>
          <w:szCs w:val="28"/>
        </w:rPr>
        <w:t>В соответствии с Лесным кодексом Российской Федерации», законом Белгородской области от 12 декабря 2006 года № 75 «О пожарной безопасности в Белгородской области», Постановления Губернатора Белгородской области от 09 февраля 2016 года № 9 «Об усилении охраны лесов области от пожаров в 2016 году», распоряжения администрации муниципального района «Красненский район» от 11 марта 2016 года № 145-р «Об усилении охраны лесов на территории</w:t>
      </w:r>
      <w:proofErr w:type="gramEnd"/>
      <w:r w:rsidRPr="00ED7C81">
        <w:rPr>
          <w:rFonts w:ascii="Times New Roman" w:hAnsi="Times New Roman" w:cs="Times New Roman"/>
          <w:sz w:val="28"/>
          <w:szCs w:val="28"/>
        </w:rPr>
        <w:t xml:space="preserve"> Красненского района от пожаров в 2016 году», в целях повышения эффективности охраны лесов от пожаров, обеспечения сохранности лесного фонда сельского поселения:</w:t>
      </w:r>
    </w:p>
    <w:p w:rsidR="00ED7C81" w:rsidRPr="00ED7C81" w:rsidRDefault="00ED7C81" w:rsidP="00ED7C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C81">
        <w:rPr>
          <w:rFonts w:ascii="Times New Roman" w:hAnsi="Times New Roman" w:cs="Times New Roman"/>
          <w:sz w:val="28"/>
          <w:szCs w:val="28"/>
        </w:rPr>
        <w:tab/>
        <w:t>1. Установить     пожароопасный    сезон   в   лесах    сельского     поселения с момента таяния снежного покрова и установление положительной среднесуточной температуры воздуха до наступления осенней дождливой погоды и установления отрицательной среднесуточной температуры воздуха.</w:t>
      </w:r>
    </w:p>
    <w:p w:rsidR="00ED7C81" w:rsidRPr="00ED7C81" w:rsidRDefault="00ED7C81" w:rsidP="00ED7C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C81">
        <w:rPr>
          <w:rFonts w:ascii="Times New Roman" w:hAnsi="Times New Roman" w:cs="Times New Roman"/>
          <w:sz w:val="28"/>
          <w:szCs w:val="28"/>
        </w:rPr>
        <w:tab/>
        <w:t>2. Утвердить мероприятия по предупреждению возникновения и тушению лесных пожаров на 2016 год  (далее Мероприятия прилагаются).</w:t>
      </w:r>
    </w:p>
    <w:p w:rsidR="00ED7C81" w:rsidRPr="00ED7C81" w:rsidRDefault="00ED7C81" w:rsidP="00ED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C8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7C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7C8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  главу администрации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ED7C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36C18">
        <w:rPr>
          <w:rFonts w:ascii="Times New Roman" w:hAnsi="Times New Roman" w:cs="Times New Roman"/>
          <w:sz w:val="28"/>
          <w:szCs w:val="28"/>
        </w:rPr>
        <w:t>Флигинских Е.И.</w:t>
      </w:r>
    </w:p>
    <w:p w:rsidR="00ED7C81" w:rsidRDefault="00ED7C81" w:rsidP="00ED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81" w:rsidRDefault="00ED7C81" w:rsidP="00ED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81" w:rsidRPr="00ED7C81" w:rsidRDefault="00ED7C81" w:rsidP="00ED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81" w:rsidRPr="00ED7C81" w:rsidRDefault="00ED7C81" w:rsidP="00ED7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7C8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D7C81" w:rsidRPr="00ED7C81" w:rsidRDefault="00ED7C81" w:rsidP="00ED7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ED7C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</w:t>
      </w:r>
      <w:r w:rsidR="00436C18">
        <w:rPr>
          <w:rFonts w:ascii="Times New Roman" w:hAnsi="Times New Roman" w:cs="Times New Roman"/>
          <w:b/>
          <w:sz w:val="28"/>
          <w:szCs w:val="28"/>
        </w:rPr>
        <w:t>Е.Флигинских</w:t>
      </w: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8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ED7C81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C81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</w:t>
      </w: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ED7C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C81">
        <w:rPr>
          <w:rFonts w:ascii="Times New Roman" w:hAnsi="Times New Roman" w:cs="Times New Roman"/>
          <w:sz w:val="28"/>
          <w:szCs w:val="28"/>
        </w:rPr>
        <w:t xml:space="preserve">от 11  марта  2016 года  № </w:t>
      </w:r>
      <w:r w:rsidR="00035E82">
        <w:rPr>
          <w:rFonts w:ascii="Times New Roman" w:hAnsi="Times New Roman" w:cs="Times New Roman"/>
          <w:sz w:val="28"/>
          <w:szCs w:val="28"/>
        </w:rPr>
        <w:t>37</w:t>
      </w:r>
      <w:r w:rsidRPr="00ED7C81">
        <w:rPr>
          <w:rFonts w:ascii="Times New Roman" w:hAnsi="Times New Roman" w:cs="Times New Roman"/>
          <w:sz w:val="28"/>
          <w:szCs w:val="28"/>
        </w:rPr>
        <w:t xml:space="preserve">-р   </w:t>
      </w: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81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81">
        <w:rPr>
          <w:rFonts w:ascii="Times New Roman" w:hAnsi="Times New Roman" w:cs="Times New Roman"/>
          <w:b/>
          <w:sz w:val="28"/>
          <w:szCs w:val="28"/>
        </w:rPr>
        <w:t>по предупреждению возникновению и тушению лесных пожаров</w:t>
      </w: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81">
        <w:rPr>
          <w:rFonts w:ascii="Times New Roman" w:hAnsi="Times New Roman" w:cs="Times New Roman"/>
          <w:b/>
          <w:sz w:val="28"/>
          <w:szCs w:val="28"/>
        </w:rPr>
        <w:t>на  2016  год</w:t>
      </w:r>
    </w:p>
    <w:p w:rsidR="00ED7C81" w:rsidRPr="00ED7C81" w:rsidRDefault="00ED7C81" w:rsidP="00ED7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75"/>
        <w:gridCol w:w="3933"/>
        <w:gridCol w:w="2160"/>
        <w:gridCol w:w="3085"/>
      </w:tblGrid>
      <w:tr w:rsidR="00ED7C81" w:rsidRPr="00ED7C81" w:rsidTr="005A087C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ED7C81" w:rsidRPr="00ED7C81" w:rsidTr="005A087C">
        <w:trPr>
          <w:trHeight w:val="140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комплекса мероприятий по противопожарному обустройству лесов, прилегающих к населенным пунктам, а также защитных лесных насаждений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До начала пожароопасного сезона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вопросам ЖКХ, энергетике и связи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</w:t>
            </w:r>
            <w:proofErr w:type="spellStart"/>
            <w:r w:rsidR="00436C18">
              <w:rPr>
                <w:rFonts w:ascii="Times New Roman" w:hAnsi="Times New Roman" w:cs="Times New Roman"/>
                <w:sz w:val="28"/>
                <w:szCs w:val="28"/>
              </w:rPr>
              <w:t>Позейчук</w:t>
            </w:r>
            <w:proofErr w:type="spellEnd"/>
            <w:r w:rsidR="00436C18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C81" w:rsidRPr="00ED7C81" w:rsidTr="005A087C">
        <w:trPr>
          <w:trHeight w:val="140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планов тушения лесных пожаров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До 15 марта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вопросам ЖКХ, энергетике и связи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</w:t>
            </w:r>
            <w:proofErr w:type="spellStart"/>
            <w:r w:rsidR="00436C18">
              <w:rPr>
                <w:rFonts w:ascii="Times New Roman" w:hAnsi="Times New Roman" w:cs="Times New Roman"/>
                <w:sz w:val="28"/>
                <w:szCs w:val="28"/>
              </w:rPr>
              <w:t>Плзейчук</w:t>
            </w:r>
            <w:proofErr w:type="spellEnd"/>
            <w:r w:rsidR="00436C18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D7C81" w:rsidRPr="00ED7C81" w:rsidRDefault="00ED7C81" w:rsidP="00ED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C81" w:rsidRPr="00ED7C81" w:rsidTr="005A087C">
        <w:trPr>
          <w:trHeight w:val="140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очистки лесов от захламления строительным и бытовым мусором. </w:t>
            </w:r>
            <w:proofErr w:type="gramStart"/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 недопущением сжигания стерни (пожнивных остатков и сухой травы)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2-3 квартал </w:t>
            </w:r>
          </w:p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436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(</w:t>
            </w:r>
            <w:proofErr w:type="spellStart"/>
            <w:r w:rsidR="00436C18">
              <w:rPr>
                <w:rFonts w:ascii="Times New Roman" w:hAnsi="Times New Roman" w:cs="Times New Roman"/>
                <w:sz w:val="28"/>
                <w:szCs w:val="28"/>
              </w:rPr>
              <w:t>Новинкина</w:t>
            </w:r>
            <w:proofErr w:type="spellEnd"/>
            <w:r w:rsidR="00436C18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вопросам ЖКХ, энергетике и связи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</w:t>
            </w:r>
            <w:proofErr w:type="spellStart"/>
            <w:r w:rsidR="00436C18">
              <w:rPr>
                <w:rFonts w:ascii="Times New Roman" w:hAnsi="Times New Roman" w:cs="Times New Roman"/>
                <w:sz w:val="28"/>
                <w:szCs w:val="28"/>
              </w:rPr>
              <w:t>Позейчук</w:t>
            </w:r>
            <w:proofErr w:type="spellEnd"/>
            <w:r w:rsidR="00436C18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.), Главный специалист по землеустройству и муниципальной собственности (</w:t>
            </w:r>
            <w:r w:rsidR="00436C18">
              <w:rPr>
                <w:rFonts w:ascii="Times New Roman" w:hAnsi="Times New Roman" w:cs="Times New Roman"/>
                <w:sz w:val="28"/>
                <w:szCs w:val="28"/>
              </w:rPr>
              <w:t>Веретенникова С.Н</w:t>
            </w: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ED7C81" w:rsidRPr="00ED7C81" w:rsidTr="005A087C">
        <w:trPr>
          <w:trHeight w:val="140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пожарной безопасности в лесах при проведении в них культурно-массовых и других мероприятий путем проведения совместных рейдов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03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(</w:t>
            </w:r>
            <w:proofErr w:type="spellStart"/>
            <w:r w:rsidR="00035E82">
              <w:rPr>
                <w:rFonts w:ascii="Times New Roman" w:hAnsi="Times New Roman" w:cs="Times New Roman"/>
                <w:sz w:val="28"/>
                <w:szCs w:val="28"/>
              </w:rPr>
              <w:t>Новинкина</w:t>
            </w:r>
            <w:proofErr w:type="spellEnd"/>
            <w:r w:rsidR="00035E82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вопросам ЖКХ, энергетике и связи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</w:t>
            </w:r>
            <w:proofErr w:type="spellStart"/>
            <w:r w:rsidR="00035E82">
              <w:rPr>
                <w:rFonts w:ascii="Times New Roman" w:hAnsi="Times New Roman" w:cs="Times New Roman"/>
                <w:sz w:val="28"/>
                <w:szCs w:val="28"/>
              </w:rPr>
              <w:t>Позейчук</w:t>
            </w:r>
            <w:proofErr w:type="spellEnd"/>
            <w:r w:rsidR="00035E82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.), Главный специалист по землеустройству и муниципальной собственности (</w:t>
            </w:r>
            <w:r w:rsidR="00035E82">
              <w:rPr>
                <w:rFonts w:ascii="Times New Roman" w:hAnsi="Times New Roman" w:cs="Times New Roman"/>
                <w:sz w:val="28"/>
                <w:szCs w:val="28"/>
              </w:rPr>
              <w:t>Веретенникова С.Н</w:t>
            </w: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ED7C81" w:rsidRPr="00ED7C81" w:rsidTr="005A087C">
        <w:trPr>
          <w:trHeight w:val="140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Ограничение пребывания граждан в лесах сельского поселения в целях обеспечения пожарной безопасности в лесах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ED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C81" w:rsidRPr="00ED7C81" w:rsidRDefault="00ED7C81" w:rsidP="0003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(</w:t>
            </w:r>
            <w:proofErr w:type="spellStart"/>
            <w:r w:rsidR="00035E82">
              <w:rPr>
                <w:rFonts w:ascii="Times New Roman" w:hAnsi="Times New Roman" w:cs="Times New Roman"/>
                <w:sz w:val="28"/>
                <w:szCs w:val="28"/>
              </w:rPr>
              <w:t>Новинкина</w:t>
            </w:r>
            <w:proofErr w:type="spellEnd"/>
            <w:r w:rsidR="00035E82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  <w:proofErr w:type="gramStart"/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вопросам ЖКХ, энергетике и связи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</w:t>
            </w:r>
            <w:proofErr w:type="spellStart"/>
            <w:r w:rsidR="00035E82">
              <w:rPr>
                <w:rFonts w:ascii="Times New Roman" w:hAnsi="Times New Roman" w:cs="Times New Roman"/>
                <w:sz w:val="28"/>
                <w:szCs w:val="28"/>
              </w:rPr>
              <w:t>Позейчук</w:t>
            </w:r>
            <w:proofErr w:type="spellEnd"/>
            <w:r w:rsidR="00035E82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.), Главный специалист по землеустройству и муниципальной собственности (</w:t>
            </w:r>
            <w:r w:rsidR="00035E82">
              <w:rPr>
                <w:rFonts w:ascii="Times New Roman" w:hAnsi="Times New Roman" w:cs="Times New Roman"/>
                <w:sz w:val="28"/>
                <w:szCs w:val="28"/>
              </w:rPr>
              <w:t>Веретенникова С.Н</w:t>
            </w:r>
            <w:r w:rsidRPr="00ED7C8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ED7C81" w:rsidRPr="00ED7C81" w:rsidRDefault="00ED7C81" w:rsidP="00ED7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7C81" w:rsidRPr="00ED7C81" w:rsidSect="009E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C81"/>
    <w:rsid w:val="00035E82"/>
    <w:rsid w:val="00273DAC"/>
    <w:rsid w:val="00436C18"/>
    <w:rsid w:val="008D1333"/>
    <w:rsid w:val="009E4585"/>
    <w:rsid w:val="00ED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ED7C8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D7C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D7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D7C8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ED7C8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ED7C8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D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553</Words>
  <Characters>3154</Characters>
  <Application>Microsoft Office Word</Application>
  <DocSecurity>0</DocSecurity>
  <Lines>26</Lines>
  <Paragraphs>7</Paragraphs>
  <ScaleCrop>false</ScaleCrop>
  <Company>MultiDVD Team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2016-03-24T10:45:00Z</dcterms:created>
  <dcterms:modified xsi:type="dcterms:W3CDTF">2016-04-07T14:47:00Z</dcterms:modified>
</cp:coreProperties>
</file>