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37" w:rsidRPr="008106E6" w:rsidRDefault="008106E6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 xml:space="preserve"> </w:t>
      </w:r>
      <w:r w:rsidR="00A53037" w:rsidRPr="008106E6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A53037" w:rsidRPr="008106E6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A53037" w:rsidRPr="008106E6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A53037" w:rsidRPr="008106E6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37" w:rsidRPr="008106E6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A53037" w:rsidRPr="008106E6" w:rsidRDefault="008106E6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>КАМЫЗИНСКОГО</w:t>
      </w:r>
      <w:r w:rsidR="00A53037" w:rsidRPr="008106E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53037" w:rsidRPr="008106E6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8106E6" w:rsidRDefault="00A53037" w:rsidP="00A5303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8106E6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>Р Е Ш Е Н И Е</w:t>
      </w:r>
    </w:p>
    <w:p w:rsidR="00A53037" w:rsidRPr="008106E6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8106E6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8106E6" w:rsidRDefault="00A53037" w:rsidP="00A53037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 xml:space="preserve">11 </w:t>
      </w:r>
      <w:r w:rsidR="00D1439B" w:rsidRPr="008106E6">
        <w:rPr>
          <w:rFonts w:ascii="Times New Roman" w:hAnsi="Times New Roman" w:cs="Times New Roman"/>
          <w:sz w:val="28"/>
          <w:szCs w:val="28"/>
        </w:rPr>
        <w:t>апреля</w:t>
      </w:r>
      <w:r w:rsidRPr="008106E6">
        <w:rPr>
          <w:rFonts w:ascii="Times New Roman" w:hAnsi="Times New Roman" w:cs="Times New Roman"/>
          <w:sz w:val="28"/>
          <w:szCs w:val="28"/>
        </w:rPr>
        <w:t xml:space="preserve"> 2016 года                                                                                        № </w:t>
      </w:r>
      <w:r w:rsidR="008106E6" w:rsidRPr="008106E6">
        <w:rPr>
          <w:rFonts w:ascii="Times New Roman" w:hAnsi="Times New Roman" w:cs="Times New Roman"/>
          <w:sz w:val="28"/>
          <w:szCs w:val="28"/>
        </w:rPr>
        <w:t>15</w:t>
      </w:r>
      <w:r w:rsidR="008D1252">
        <w:rPr>
          <w:rFonts w:ascii="Times New Roman" w:hAnsi="Times New Roman" w:cs="Times New Roman"/>
          <w:sz w:val="28"/>
          <w:szCs w:val="28"/>
        </w:rPr>
        <w:t>4</w:t>
      </w:r>
    </w:p>
    <w:p w:rsidR="00AF1F27" w:rsidRPr="008106E6" w:rsidRDefault="00AF1F27" w:rsidP="00A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27" w:rsidRPr="008106E6" w:rsidRDefault="00AF1F27" w:rsidP="00A5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DA" w:rsidRPr="008106E6" w:rsidRDefault="000660DA" w:rsidP="0006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E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0660DA" w:rsidRPr="008106E6" w:rsidRDefault="008106E6" w:rsidP="0006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E6">
        <w:rPr>
          <w:rFonts w:ascii="Times New Roman" w:hAnsi="Times New Roman" w:cs="Times New Roman"/>
          <w:b/>
          <w:sz w:val="28"/>
          <w:szCs w:val="28"/>
        </w:rPr>
        <w:t xml:space="preserve">Камызинского </w:t>
      </w:r>
      <w:r w:rsidR="000660DA" w:rsidRPr="008106E6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</w:t>
      </w:r>
    </w:p>
    <w:p w:rsidR="000660DA" w:rsidRPr="008106E6" w:rsidRDefault="000660DA" w:rsidP="0006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E6">
        <w:rPr>
          <w:rFonts w:ascii="Times New Roman" w:hAnsi="Times New Roman" w:cs="Times New Roman"/>
          <w:b/>
          <w:sz w:val="28"/>
          <w:szCs w:val="28"/>
        </w:rPr>
        <w:t>«Красненский район» Белгородской области</w:t>
      </w:r>
    </w:p>
    <w:p w:rsidR="000660DA" w:rsidRPr="008106E6" w:rsidRDefault="000660DA" w:rsidP="0006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DA" w:rsidRPr="008106E6" w:rsidRDefault="000660DA" w:rsidP="0006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DA" w:rsidRPr="008106E6" w:rsidRDefault="000660DA" w:rsidP="00066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8106E6" w:rsidRPr="008106E6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8106E6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«Красненский район» Белгородской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 и руководствуясь статьей 14 Устава </w:t>
      </w:r>
      <w:r w:rsidR="008106E6" w:rsidRPr="008106E6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8106E6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«Красненский район» Белгородской области, земское собрание </w:t>
      </w:r>
      <w:r w:rsidR="008106E6" w:rsidRPr="008106E6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8106E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106E6">
        <w:rPr>
          <w:rFonts w:ascii="Times New Roman" w:hAnsi="Times New Roman" w:cs="Times New Roman"/>
          <w:b/>
          <w:sz w:val="28"/>
          <w:szCs w:val="28"/>
        </w:rPr>
        <w:t>р е ш и л о</w:t>
      </w:r>
      <w:r w:rsidRPr="008106E6">
        <w:rPr>
          <w:rFonts w:ascii="Times New Roman" w:hAnsi="Times New Roman" w:cs="Times New Roman"/>
          <w:sz w:val="28"/>
          <w:szCs w:val="28"/>
        </w:rPr>
        <w:t>:</w:t>
      </w:r>
    </w:p>
    <w:p w:rsidR="000660DA" w:rsidRPr="008106E6" w:rsidRDefault="000660DA" w:rsidP="0006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tgtFrame="_self" w:history="1">
        <w:r w:rsidRPr="008106E6">
          <w:rPr>
            <w:rFonts w:ascii="Times New Roman" w:hAnsi="Times New Roman" w:cs="Times New Roman"/>
            <w:sz w:val="28"/>
            <w:szCs w:val="28"/>
          </w:rPr>
          <w:t xml:space="preserve">Устав </w:t>
        </w:r>
        <w:r w:rsidR="008106E6" w:rsidRPr="008106E6">
          <w:rPr>
            <w:rFonts w:ascii="Times New Roman" w:hAnsi="Times New Roman" w:cs="Times New Roman"/>
            <w:sz w:val="28"/>
            <w:szCs w:val="28"/>
          </w:rPr>
          <w:t xml:space="preserve">Камызинского </w:t>
        </w:r>
        <w:r w:rsidRPr="008106E6">
          <w:rPr>
            <w:rFonts w:ascii="Times New Roman" w:hAnsi="Times New Roman" w:cs="Times New Roman"/>
            <w:sz w:val="28"/>
            <w:szCs w:val="28"/>
          </w:rPr>
          <w:t>сельского поселения</w:t>
        </w:r>
      </w:hyperlink>
      <w:r w:rsidRPr="008106E6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«Красненский район» Белгородской области, принятый решением земского собрания </w:t>
      </w:r>
      <w:r w:rsidR="008106E6" w:rsidRPr="008106E6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8106E6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8106E6" w:rsidRPr="008106E6">
        <w:rPr>
          <w:rFonts w:ascii="Times New Roman" w:hAnsi="Times New Roman" w:cs="Times New Roman"/>
          <w:sz w:val="28"/>
          <w:szCs w:val="28"/>
        </w:rPr>
        <w:t xml:space="preserve">18 июня 2007года № </w:t>
      </w:r>
      <w:r w:rsidR="004B3C80">
        <w:rPr>
          <w:rFonts w:ascii="Times New Roman" w:hAnsi="Times New Roman" w:cs="Times New Roman"/>
          <w:sz w:val="28"/>
          <w:szCs w:val="28"/>
        </w:rPr>
        <w:t>0</w:t>
      </w:r>
      <w:r w:rsidR="008106E6" w:rsidRPr="008106E6">
        <w:rPr>
          <w:rFonts w:ascii="Times New Roman" w:hAnsi="Times New Roman" w:cs="Times New Roman"/>
          <w:sz w:val="28"/>
          <w:szCs w:val="28"/>
        </w:rPr>
        <w:t xml:space="preserve">9 </w:t>
      </w:r>
      <w:r w:rsidRPr="008106E6">
        <w:rPr>
          <w:rFonts w:ascii="Times New Roman" w:hAnsi="Times New Roman" w:cs="Times New Roman"/>
          <w:sz w:val="28"/>
          <w:szCs w:val="28"/>
        </w:rPr>
        <w:t>(</w:t>
      </w:r>
      <w:r w:rsidR="004B3C80" w:rsidRPr="004B3C80">
        <w:rPr>
          <w:rFonts w:ascii="Times New Roman" w:eastAsia="Times New Roman" w:hAnsi="Times New Roman" w:cs="Times New Roman"/>
          <w:sz w:val="28"/>
          <w:szCs w:val="28"/>
        </w:rPr>
        <w:t>в редакции решений земского собрания Камызинского сельского поселения</w:t>
      </w:r>
      <w:r w:rsidR="004B3C80" w:rsidRPr="004B3C80">
        <w:rPr>
          <w:rFonts w:ascii="Times New Roman" w:hAnsi="Times New Roman" w:cs="Times New Roman"/>
          <w:sz w:val="28"/>
          <w:szCs w:val="28"/>
        </w:rPr>
        <w:t xml:space="preserve"> от 20 марта 2009  года № 51,</w:t>
      </w:r>
      <w:r w:rsidR="004B3C80" w:rsidRPr="004B3C80">
        <w:rPr>
          <w:rFonts w:ascii="Times New Roman" w:eastAsia="Times New Roman" w:hAnsi="Times New Roman" w:cs="Times New Roman"/>
          <w:sz w:val="28"/>
          <w:szCs w:val="28"/>
        </w:rPr>
        <w:t>от 22 сентября 2010 года № 68, от 07 июля 2010 года № 113, от 28 февраля 2011 года № 147, от 29 ноября 2011 года № 184, от 13 сентября 2013 года № 15, от 21 февраля 2014 года № 44, от 26 декабря 2014 года № 73</w:t>
      </w:r>
      <w:r w:rsidR="004B3C80" w:rsidRPr="004B3C80">
        <w:rPr>
          <w:rFonts w:ascii="Times New Roman" w:hAnsi="Times New Roman" w:cs="Times New Roman"/>
          <w:sz w:val="28"/>
          <w:szCs w:val="28"/>
        </w:rPr>
        <w:t xml:space="preserve">, от 01 апреля 2015 года №104, </w:t>
      </w:r>
      <w:r w:rsidR="004B3C80" w:rsidRPr="004B3C80">
        <w:rPr>
          <w:rFonts w:ascii="Times New Roman" w:eastAsia="Times New Roman" w:hAnsi="Times New Roman" w:cs="Times New Roman"/>
          <w:sz w:val="28"/>
          <w:szCs w:val="28"/>
        </w:rPr>
        <w:t>от 16</w:t>
      </w:r>
      <w:r w:rsidR="004B3C80" w:rsidRPr="004B3C8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B3C80" w:rsidRPr="004B3C80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4B3C80" w:rsidRPr="004B3C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B3C80" w:rsidRPr="004B3C80">
        <w:rPr>
          <w:rFonts w:ascii="Times New Roman" w:eastAsia="Times New Roman" w:hAnsi="Times New Roman" w:cs="Times New Roman"/>
          <w:sz w:val="28"/>
          <w:szCs w:val="28"/>
        </w:rPr>
        <w:t xml:space="preserve"> № 119</w:t>
      </w:r>
      <w:r w:rsidRPr="008106E6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:rsidR="000660DA" w:rsidRPr="008106E6" w:rsidRDefault="000660DA" w:rsidP="00066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>1.1. Пункт 14 части 1 статьи 8 Устава изложить в следующей редакции:</w:t>
      </w:r>
    </w:p>
    <w:p w:rsidR="000660DA" w:rsidRPr="008106E6" w:rsidRDefault="000660DA" w:rsidP="00066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 xml:space="preserve">«14) участие в организации деятельности по сбору (в том числе раздельному сбору) и транспортированию твердых коммунальных отходов;». </w:t>
      </w:r>
    </w:p>
    <w:p w:rsidR="000660DA" w:rsidRPr="008106E6" w:rsidRDefault="000660DA" w:rsidP="00066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 xml:space="preserve">1.2. Часть 2 статьи 18 Устава дополнить вторым абзацем следующего содержания: </w:t>
      </w:r>
    </w:p>
    <w:p w:rsidR="000660DA" w:rsidRPr="008106E6" w:rsidRDefault="000660DA" w:rsidP="00066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>«Глава сельского поселения при принятии решений земского собрания сельского поселения обладает правом решающего голоса.».</w:t>
      </w:r>
    </w:p>
    <w:p w:rsidR="000660DA" w:rsidRPr="008106E6" w:rsidRDefault="000660DA" w:rsidP="00066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1.3. Пункт 2 части 6 статьи 25 Устава</w:t>
      </w:r>
      <w:r w:rsidRPr="008106E6">
        <w:rPr>
          <w:rFonts w:ascii="Times New Roman" w:hAnsi="Times New Roman" w:cs="Times New Roman"/>
          <w:sz w:val="28"/>
          <w:szCs w:val="28"/>
        </w:rPr>
        <w:t xml:space="preserve"> после слов «зарегистрированного в установленном порядке» дополнить словами «, совета муниципальных образований субъекта Российской Федерации, иных объединений муниципальных образований».</w:t>
      </w:r>
    </w:p>
    <w:p w:rsidR="000660DA" w:rsidRPr="008106E6" w:rsidRDefault="000660DA" w:rsidP="0006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>1.4. Часть 6.1 статьи 25 Устава после слов «по гражданскому» дополнить словом «, административному».</w:t>
      </w:r>
    </w:p>
    <w:p w:rsidR="000660DA" w:rsidRPr="008106E6" w:rsidRDefault="000660DA" w:rsidP="000660DA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106E6">
        <w:rPr>
          <w:rFonts w:ascii="Times New Roman" w:hAnsi="Times New Roman" w:cs="Times New Roman"/>
          <w:noProof/>
          <w:sz w:val="28"/>
          <w:szCs w:val="28"/>
        </w:rPr>
        <w:t>1.5. Часть 6.2 статьи 25 Устава изложить в следующей редакции:</w:t>
      </w:r>
    </w:p>
    <w:p w:rsidR="000660DA" w:rsidRPr="008106E6" w:rsidRDefault="000660DA" w:rsidP="00066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noProof/>
          <w:sz w:val="28"/>
          <w:szCs w:val="28"/>
        </w:rPr>
        <w:t xml:space="preserve">«6.2. </w:t>
      </w:r>
      <w:r w:rsidRPr="008106E6">
        <w:rPr>
          <w:rFonts w:ascii="Times New Roman" w:hAnsi="Times New Roman" w:cs="Times New Roman"/>
          <w:sz w:val="28"/>
          <w:szCs w:val="28"/>
        </w:rPr>
        <w:t xml:space="preserve">Депутат земского собрания сельского поселения должен соблюдать ограничения, запреты, исполнять обязанности, которые установлены Федеральным </w:t>
      </w:r>
      <w:hyperlink r:id="rId10" w:history="1">
        <w:r w:rsidRPr="008106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6E6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Полномочия депутата земского собрания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8106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6E6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8106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6E6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8106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6E6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0660DA" w:rsidRPr="008106E6" w:rsidRDefault="000660DA" w:rsidP="0006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>1.6. В абзаце втором части 3 статьи 34 Устава слова «затрат на их денежное содержание» заменить словами «расходов на оплату их труда».</w:t>
      </w:r>
    </w:p>
    <w:p w:rsidR="000660DA" w:rsidRPr="008106E6" w:rsidRDefault="000660DA" w:rsidP="00066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>1.7. Пункт 4 части 2 статьи 45 Устава дополнить словами «,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голосования».</w:t>
      </w:r>
    </w:p>
    <w:p w:rsidR="000660DA" w:rsidRPr="008106E6" w:rsidRDefault="000660DA" w:rsidP="0006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0660DA" w:rsidRPr="008106E6" w:rsidRDefault="000660DA" w:rsidP="0006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 xml:space="preserve">3. Утвердить Положения Устава </w:t>
      </w:r>
      <w:r w:rsidR="008106E6" w:rsidRPr="008106E6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8106E6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«Красненский район» Белгородской области с изменениями и дополнениями, внесенными настоящим решением. </w:t>
      </w:r>
    </w:p>
    <w:p w:rsidR="000660DA" w:rsidRPr="008106E6" w:rsidRDefault="000660DA" w:rsidP="0006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 xml:space="preserve">4. Поручить главе </w:t>
      </w:r>
      <w:r w:rsidR="008106E6" w:rsidRPr="008106E6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8106E6">
        <w:rPr>
          <w:rFonts w:ascii="Times New Roman" w:hAnsi="Times New Roman" w:cs="Times New Roman"/>
          <w:sz w:val="28"/>
          <w:szCs w:val="28"/>
        </w:rPr>
        <w:t>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0660DA" w:rsidRPr="008106E6" w:rsidRDefault="000660DA" w:rsidP="0006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E6">
        <w:rPr>
          <w:rFonts w:ascii="Times New Roman" w:hAnsi="Times New Roman" w:cs="Times New Roman"/>
          <w:sz w:val="28"/>
          <w:szCs w:val="28"/>
        </w:rPr>
        <w:t>5. Обнародовать настоящее решение после его государственной регистрации.</w:t>
      </w:r>
    </w:p>
    <w:p w:rsidR="000660DA" w:rsidRPr="008106E6" w:rsidRDefault="000660DA" w:rsidP="00066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5A2" w:rsidRPr="008106E6" w:rsidRDefault="00A515A2" w:rsidP="00066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0DA" w:rsidRPr="008106E6" w:rsidRDefault="000660DA" w:rsidP="000660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6E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106E6" w:rsidRPr="008106E6">
        <w:rPr>
          <w:rFonts w:ascii="Times New Roman" w:hAnsi="Times New Roman" w:cs="Times New Roman"/>
          <w:b/>
          <w:sz w:val="28"/>
          <w:szCs w:val="28"/>
        </w:rPr>
        <w:t>Камызинского</w:t>
      </w:r>
    </w:p>
    <w:p w:rsidR="000660DA" w:rsidRPr="008106E6" w:rsidRDefault="000660DA" w:rsidP="000660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6E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</w:t>
      </w:r>
      <w:r w:rsidR="008106E6" w:rsidRPr="008106E6">
        <w:rPr>
          <w:rFonts w:ascii="Times New Roman" w:hAnsi="Times New Roman" w:cs="Times New Roman"/>
          <w:b/>
          <w:sz w:val="28"/>
          <w:szCs w:val="28"/>
        </w:rPr>
        <w:t>И.В. Жигулин</w:t>
      </w:r>
    </w:p>
    <w:sectPr w:rsidR="000660DA" w:rsidRPr="008106E6" w:rsidSect="00A515A2">
      <w:headerReference w:type="default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6F0" w:rsidRDefault="009946F0" w:rsidP="00A515A2">
      <w:pPr>
        <w:spacing w:after="0" w:line="240" w:lineRule="auto"/>
      </w:pPr>
      <w:r>
        <w:separator/>
      </w:r>
    </w:p>
  </w:endnote>
  <w:endnote w:type="continuationSeparator" w:id="1">
    <w:p w:rsidR="009946F0" w:rsidRDefault="009946F0" w:rsidP="00A5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6F0" w:rsidRDefault="009946F0" w:rsidP="00A515A2">
      <w:pPr>
        <w:spacing w:after="0" w:line="240" w:lineRule="auto"/>
      </w:pPr>
      <w:r>
        <w:separator/>
      </w:r>
    </w:p>
  </w:footnote>
  <w:footnote w:type="continuationSeparator" w:id="1">
    <w:p w:rsidR="009946F0" w:rsidRDefault="009946F0" w:rsidP="00A5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2485"/>
      <w:docPartObj>
        <w:docPartGallery w:val="Page Numbers (Top of Page)"/>
        <w:docPartUnique/>
      </w:docPartObj>
    </w:sdtPr>
    <w:sdtContent>
      <w:p w:rsidR="00A515A2" w:rsidRDefault="000A4C03">
        <w:pPr>
          <w:pStyle w:val="a5"/>
          <w:jc w:val="center"/>
        </w:pPr>
        <w:fldSimple w:instr=" PAGE   \* MERGEFORMAT ">
          <w:r w:rsidR="004B3C80">
            <w:rPr>
              <w:noProof/>
            </w:rPr>
            <w:t>2</w:t>
          </w:r>
        </w:fldSimple>
      </w:p>
    </w:sdtContent>
  </w:sdt>
  <w:p w:rsidR="00A515A2" w:rsidRDefault="00A515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875"/>
    <w:multiLevelType w:val="hybridMultilevel"/>
    <w:tmpl w:val="BAE8C9A2"/>
    <w:lvl w:ilvl="0" w:tplc="DC3CA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4F1"/>
    <w:rsid w:val="000660DA"/>
    <w:rsid w:val="000A4C03"/>
    <w:rsid w:val="000B1961"/>
    <w:rsid w:val="000B3920"/>
    <w:rsid w:val="000C1983"/>
    <w:rsid w:val="000F023A"/>
    <w:rsid w:val="0017197E"/>
    <w:rsid w:val="00287CB4"/>
    <w:rsid w:val="002C506C"/>
    <w:rsid w:val="00336271"/>
    <w:rsid w:val="00350B30"/>
    <w:rsid w:val="003C09D2"/>
    <w:rsid w:val="003F20CC"/>
    <w:rsid w:val="00406272"/>
    <w:rsid w:val="004B3C80"/>
    <w:rsid w:val="005678A8"/>
    <w:rsid w:val="00651F9B"/>
    <w:rsid w:val="00653495"/>
    <w:rsid w:val="00795FB9"/>
    <w:rsid w:val="008106E6"/>
    <w:rsid w:val="008868C3"/>
    <w:rsid w:val="008D1252"/>
    <w:rsid w:val="00920F9B"/>
    <w:rsid w:val="00930A01"/>
    <w:rsid w:val="009946F0"/>
    <w:rsid w:val="009D36BB"/>
    <w:rsid w:val="009F4688"/>
    <w:rsid w:val="00A463BF"/>
    <w:rsid w:val="00A515A2"/>
    <w:rsid w:val="00A53037"/>
    <w:rsid w:val="00AB39A3"/>
    <w:rsid w:val="00AC0D27"/>
    <w:rsid w:val="00AF1F27"/>
    <w:rsid w:val="00B124F1"/>
    <w:rsid w:val="00B21C81"/>
    <w:rsid w:val="00BA79CB"/>
    <w:rsid w:val="00BD20F7"/>
    <w:rsid w:val="00C15BD5"/>
    <w:rsid w:val="00C57D25"/>
    <w:rsid w:val="00CC489D"/>
    <w:rsid w:val="00CF4B78"/>
    <w:rsid w:val="00D1439B"/>
    <w:rsid w:val="00D206FA"/>
    <w:rsid w:val="00D7539B"/>
    <w:rsid w:val="00D808F2"/>
    <w:rsid w:val="00E108E9"/>
    <w:rsid w:val="00E33DBF"/>
    <w:rsid w:val="00E35ED4"/>
    <w:rsid w:val="00E41D56"/>
    <w:rsid w:val="00EC5CC6"/>
    <w:rsid w:val="00F348CB"/>
    <w:rsid w:val="00F40147"/>
    <w:rsid w:val="00F91D10"/>
    <w:rsid w:val="00FD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C15BD5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B1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BA79C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660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5A2"/>
  </w:style>
  <w:style w:type="paragraph" w:styleId="a7">
    <w:name w:val="footer"/>
    <w:basedOn w:val="a"/>
    <w:link w:val="a8"/>
    <w:uiPriority w:val="99"/>
    <w:semiHidden/>
    <w:unhideWhenUsed/>
    <w:rsid w:val="00A5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1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FB5E4E53136507331D1645EBB36C52888EA16FFD01730C6D297A0E9C3ZDF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B5E4E53136507331D1645EBB36C52888EA16FFD01530C6D297A0E9C3ZDF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B5E4E53136507331D1645EBB36C52888EA16FFD01230C6D297A0E9C3ZDF7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B5E4E53136507331D1645EBB36C52888EA16FFD01230C6D297A0E9C3ZDF7N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ceee3423-2a53-40cf-8877-9bf7867e83a7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6DB6-E415-4D4F-8FBD-92D0FCB0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МС</cp:lastModifiedBy>
  <cp:revision>8</cp:revision>
  <cp:lastPrinted>2016-04-07T10:47:00Z</cp:lastPrinted>
  <dcterms:created xsi:type="dcterms:W3CDTF">2016-03-18T05:21:00Z</dcterms:created>
  <dcterms:modified xsi:type="dcterms:W3CDTF">2016-04-11T08:48:00Z</dcterms:modified>
</cp:coreProperties>
</file>