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2E2" w:rsidRPr="008412E2" w:rsidTr="004B579B">
        <w:tc>
          <w:tcPr>
            <w:tcW w:w="9855" w:type="dxa"/>
            <w:hideMark/>
          </w:tcPr>
          <w:p w:rsidR="00963F64" w:rsidRPr="00963F64" w:rsidRDefault="00963F64" w:rsidP="00963F64">
            <w:pPr>
              <w:keepNext/>
              <w:spacing w:after="0" w:line="240" w:lineRule="auto"/>
              <w:ind w:firstLine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7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2837524</wp:posOffset>
                  </wp:positionH>
                  <wp:positionV relativeFrom="paragraph">
                    <wp:posOffset>-874</wp:posOffset>
                  </wp:positionV>
                  <wp:extent cx="494665" cy="612140"/>
                  <wp:effectExtent l="0" t="0" r="0" b="0"/>
                  <wp:wrapNone/>
                  <wp:docPr id="1" name="Рисунок 1" descr="Герб На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На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</w:p>
          <w:p w:rsidR="00963F64" w:rsidRP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pacing w:val="60"/>
                <w:sz w:val="24"/>
                <w:szCs w:val="24"/>
              </w:rPr>
              <w:t>Белгородская область</w:t>
            </w:r>
          </w:p>
          <w:p w:rsidR="00963F64" w:rsidRP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 xml:space="preserve">администрация КАМЫЗИНСКОГО СЕЛЬСКОГО ПОСЕЛЕНИЯ </w:t>
            </w:r>
          </w:p>
          <w:p w:rsidR="00963F64" w:rsidRP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>муниципального района</w:t>
            </w:r>
          </w:p>
          <w:p w:rsidR="00963F64" w:rsidRPr="00963F64" w:rsidRDefault="00963F64" w:rsidP="00963F6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</w:pPr>
            <w:r w:rsidRPr="00963F64">
              <w:rPr>
                <w:rFonts w:ascii="Arial" w:eastAsia="Times New Roman" w:hAnsi="Arial" w:cs="Arial"/>
                <w:b/>
                <w:caps/>
                <w:sz w:val="40"/>
                <w:szCs w:val="40"/>
              </w:rPr>
              <w:t>«красненский район»</w:t>
            </w:r>
          </w:p>
          <w:p w:rsidR="00963F64" w:rsidRDefault="00963F64" w:rsidP="00963F64">
            <w:pPr>
              <w:widowControl w:val="0"/>
              <w:tabs>
                <w:tab w:val="lef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60"/>
                <w:sz w:val="32"/>
                <w:szCs w:val="32"/>
              </w:rPr>
            </w:pPr>
            <w:r w:rsidRPr="00963F64">
              <w:rPr>
                <w:rFonts w:ascii="Arial" w:eastAsia="Times New Roman" w:hAnsi="Arial" w:cs="Arial"/>
                <w:caps/>
                <w:spacing w:val="60"/>
                <w:sz w:val="32"/>
                <w:szCs w:val="32"/>
              </w:rPr>
              <w:t>ПОСТАНОВЛЕНИЕ</w:t>
            </w:r>
          </w:p>
          <w:p w:rsidR="00963F64" w:rsidRPr="00963F64" w:rsidRDefault="00963F64" w:rsidP="00963F64">
            <w:pPr>
              <w:widowControl w:val="0"/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2E2" w:rsidRPr="008412E2" w:rsidRDefault="008412E2" w:rsidP="008412E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>«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29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» 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декабря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 2020 г.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                   </w:t>
            </w:r>
            <w:r w:rsidRPr="008412E2">
              <w:rPr>
                <w:rFonts w:ascii="Arial" w:eastAsia="Times New Roman" w:hAnsi="Arial" w:cs="Arial"/>
                <w:b/>
                <w:sz w:val="18"/>
                <w:szCs w:val="24"/>
              </w:rPr>
              <w:t>№</w:t>
            </w:r>
            <w:r w:rsidRPr="00963F64">
              <w:rPr>
                <w:rFonts w:ascii="Arial" w:eastAsia="Times New Roman" w:hAnsi="Arial" w:cs="Arial"/>
                <w:b/>
                <w:sz w:val="18"/>
                <w:szCs w:val="24"/>
              </w:rPr>
              <w:t>9</w:t>
            </w:r>
          </w:p>
        </w:tc>
      </w:tr>
    </w:tbl>
    <w:p w:rsidR="008412E2" w:rsidRPr="008412E2" w:rsidRDefault="008412E2" w:rsidP="00841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C48CD" w:rsidRPr="005C48CD" w:rsidRDefault="005C48CD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 в постановление администрации</w:t>
      </w:r>
    </w:p>
    <w:p w:rsidR="008D05CE" w:rsidRDefault="008D05CE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</w:t>
      </w:r>
      <w:r w:rsidR="005C48CD"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9 июл</w:t>
      </w:r>
      <w:r w:rsidR="005C48CD"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я 2019 года № 04</w:t>
      </w:r>
      <w:r w:rsidR="00E45B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C48CD" w:rsidRPr="005C48CD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5C48CD" w:rsidRPr="005C48C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</w:t>
      </w:r>
    </w:p>
    <w:p w:rsidR="005C48CD" w:rsidRDefault="005C48CD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8CD">
        <w:rPr>
          <w:rFonts w:ascii="Times New Roman" w:hAnsi="Times New Roman" w:cs="Times New Roman"/>
          <w:b/>
          <w:sz w:val="28"/>
          <w:szCs w:val="28"/>
        </w:rPr>
        <w:t xml:space="preserve">адреса объекта недвижимости на территории </w:t>
      </w:r>
      <w:proofErr w:type="spellStart"/>
      <w:r w:rsidR="008D05CE"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8D05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C48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5C48CD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5C48CD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CD7251" w:rsidRPr="005C48CD" w:rsidRDefault="00CD7251" w:rsidP="005C4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8CD" w:rsidRPr="00C20FC0" w:rsidRDefault="00E45B45" w:rsidP="00C20F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C20FC0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от 4 сентября 2020 г. </w:t>
      </w:r>
      <w:r w:rsidR="00C20FC0">
        <w:rPr>
          <w:rFonts w:ascii="Times New Roman" w:hAnsi="Times New Roman" w:cs="Times New Roman"/>
          <w:bCs/>
          <w:sz w:val="28"/>
          <w:szCs w:val="28"/>
        </w:rPr>
        <w:t>№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1355 «</w:t>
      </w:r>
      <w:r w:rsidR="00C20FC0">
        <w:rPr>
          <w:rFonts w:ascii="Times New Roman" w:hAnsi="Times New Roman" w:cs="Times New Roman"/>
          <w:bCs/>
          <w:sz w:val="28"/>
          <w:szCs w:val="28"/>
        </w:rPr>
        <w:t>О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C20FC0">
        <w:rPr>
          <w:rFonts w:ascii="Times New Roman" w:hAnsi="Times New Roman" w:cs="Times New Roman"/>
          <w:bCs/>
          <w:sz w:val="28"/>
          <w:szCs w:val="28"/>
        </w:rPr>
        <w:t>П</w:t>
      </w:r>
      <w:r w:rsidR="00C20FC0" w:rsidRPr="00C20FC0">
        <w:rPr>
          <w:rFonts w:ascii="Times New Roman" w:hAnsi="Times New Roman" w:cs="Times New Roman"/>
          <w:bCs/>
          <w:sz w:val="28"/>
          <w:szCs w:val="28"/>
        </w:rPr>
        <w:t xml:space="preserve">равила присвоения, изменения и аннулирования адресов», </w:t>
      </w:r>
      <w:r w:rsidRPr="00C20FC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D0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0FC0">
        <w:rPr>
          <w:rFonts w:ascii="Times New Roman" w:hAnsi="Times New Roman" w:cs="Times New Roman"/>
          <w:sz w:val="28"/>
          <w:szCs w:val="28"/>
        </w:rPr>
        <w:t xml:space="preserve"> в соответствие с нормами действующего законодательства администрация </w:t>
      </w:r>
      <w:proofErr w:type="spellStart"/>
      <w:r w:rsid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D0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0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F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0FC0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20FC0">
        <w:rPr>
          <w:rFonts w:ascii="Times New Roman" w:hAnsi="Times New Roman" w:cs="Times New Roman"/>
          <w:sz w:val="28"/>
          <w:szCs w:val="28"/>
        </w:rPr>
        <w:t>:</w:t>
      </w:r>
    </w:p>
    <w:p w:rsidR="00E45B45" w:rsidRPr="00E45B45" w:rsidRDefault="00E45B45" w:rsidP="00E45B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5B45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D0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5B4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E45B4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E45B4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– Административный регламент), утвержденный в пункте 1 </w:t>
      </w:r>
      <w:r w:rsidRPr="00E45B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постановления администрации </w:t>
      </w:r>
      <w:proofErr w:type="spellStart"/>
      <w:r w:rsidR="008D05CE">
        <w:rPr>
          <w:rFonts w:ascii="Times New Roman" w:hAnsi="Times New Roman" w:cs="Times New Roman"/>
          <w:bCs/>
          <w:spacing w:val="-1"/>
          <w:sz w:val="28"/>
          <w:szCs w:val="28"/>
        </w:rPr>
        <w:t>Камызинского</w:t>
      </w:r>
      <w:proofErr w:type="spellEnd"/>
      <w:r w:rsidR="008D05C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сельского поселения</w:t>
      </w:r>
      <w:r w:rsidRPr="00E45B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1</w:t>
      </w:r>
      <w:r w:rsidR="008D05CE">
        <w:rPr>
          <w:rFonts w:ascii="Times New Roman" w:hAnsi="Times New Roman" w:cs="Times New Roman"/>
          <w:bCs/>
          <w:spacing w:val="-1"/>
          <w:sz w:val="28"/>
          <w:szCs w:val="28"/>
        </w:rPr>
        <w:t>9</w:t>
      </w:r>
      <w:r w:rsidRPr="00E45B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июня 2019 года № 0</w:t>
      </w:r>
      <w:r w:rsidR="008D05CE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Pr="00E45B4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E45B4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proofErr w:type="gramEnd"/>
      <w:r w:rsidR="008D0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5B4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E45B4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E45B4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следующие изменения:</w:t>
      </w:r>
    </w:p>
    <w:p w:rsidR="00B50F49" w:rsidRPr="00147953" w:rsidRDefault="00E45B45" w:rsidP="005C4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47953" w:rsidRPr="00147953">
        <w:rPr>
          <w:rFonts w:ascii="Times New Roman" w:hAnsi="Times New Roman" w:cs="Times New Roman"/>
          <w:sz w:val="28"/>
          <w:szCs w:val="28"/>
        </w:rPr>
        <w:t xml:space="preserve">Абзац 4 пункта 1.1. раздела 1 «Общие положения»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7953" w:rsidRPr="00147953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следующей редакции: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7953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lastRenderedPageBreak/>
        <w:t xml:space="preserve">б) сооружение (за исключением некапитального сооружения и линейного объекта), в том </w:t>
      </w:r>
      <w:proofErr w:type="gramStart"/>
      <w:r w:rsidRPr="001479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47953" w:rsidRP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147953" w:rsidRDefault="00147953" w:rsidP="00147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147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7953">
        <w:rPr>
          <w:rFonts w:ascii="Times New Roman" w:hAnsi="Times New Roman" w:cs="Times New Roman"/>
          <w:sz w:val="28"/>
          <w:szCs w:val="28"/>
        </w:rPr>
        <w:t>-места, являющегося частью некапит</w:t>
      </w:r>
      <w:r>
        <w:rPr>
          <w:rFonts w:ascii="Times New Roman" w:hAnsi="Times New Roman" w:cs="Times New Roman"/>
          <w:sz w:val="28"/>
          <w:szCs w:val="28"/>
        </w:rPr>
        <w:t>ального здания или сооружения)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47953">
        <w:rPr>
          <w:rFonts w:ascii="Times New Roman" w:hAnsi="Times New Roman" w:cs="Times New Roman"/>
          <w:sz w:val="28"/>
          <w:szCs w:val="28"/>
        </w:rPr>
        <w:t>.</w:t>
      </w:r>
    </w:p>
    <w:p w:rsidR="00075CED" w:rsidRPr="00075CED" w:rsidRDefault="00E45B45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075CED">
        <w:rPr>
          <w:rFonts w:ascii="Times New Roman" w:hAnsi="Times New Roman" w:cs="Times New Roman"/>
          <w:sz w:val="28"/>
          <w:szCs w:val="28"/>
        </w:rPr>
        <w:t>одпункты 1.3.1.1 – 1.3.1.3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пункта 1.3. изложить в следующей редакции:</w:t>
      </w:r>
    </w:p>
    <w:p w:rsidR="00075CED" w:rsidRPr="00075CED" w:rsidRDefault="005C48C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CED">
        <w:rPr>
          <w:rFonts w:ascii="Times New Roman" w:hAnsi="Times New Roman" w:cs="Times New Roman"/>
          <w:sz w:val="28"/>
          <w:szCs w:val="28"/>
        </w:rPr>
        <w:t>1.3.1.1.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В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075C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75CED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6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</w:t>
      </w:r>
      <w:r w:rsidRPr="0007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5CED">
        <w:rPr>
          <w:rFonts w:ascii="Times New Roman" w:hAnsi="Times New Roman" w:cs="Times New Roman"/>
          <w:sz w:val="28"/>
          <w:szCs w:val="28"/>
        </w:rPr>
        <w:t>отношении зданий (строений), сооружений, в том числе строительство которых не завершено,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8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9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075CED">
        <w:rPr>
          <w:rFonts w:ascii="Times New Roman" w:hAnsi="Times New Roman" w:cs="Times New Roman"/>
          <w:sz w:val="28"/>
          <w:szCs w:val="28"/>
        </w:rPr>
        <w:t xml:space="preserve"> строительство не требуется);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помещений в случаях: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0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 xml:space="preserve">-места </w:t>
      </w:r>
      <w:r w:rsidRPr="00075CE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</w:t>
      </w:r>
      <w:r w:rsidR="005C48CD">
        <w:rPr>
          <w:rFonts w:ascii="Times New Roman" w:hAnsi="Times New Roman" w:cs="Times New Roman"/>
          <w:sz w:val="28"/>
          <w:szCs w:val="28"/>
        </w:rPr>
        <w:t>чета сведения о таком помещении</w:t>
      </w:r>
      <w:proofErr w:type="gramStart"/>
      <w:r w:rsidR="005C48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5CED" w:rsidRPr="00075CED" w:rsidRDefault="00E45B45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75CED">
        <w:rPr>
          <w:rFonts w:ascii="Times New Roman" w:hAnsi="Times New Roman" w:cs="Times New Roman"/>
          <w:sz w:val="28"/>
          <w:szCs w:val="28"/>
        </w:rPr>
        <w:t>Дополнить пункт 1.3. подпунктами 1.3.1.4. -</w:t>
      </w:r>
      <w:r w:rsidR="005C48C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1.3.1.5. следующего содержания:</w:t>
      </w:r>
    </w:p>
    <w:p w:rsidR="00075CED" w:rsidRPr="00075CED" w:rsidRDefault="005C48C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5CED">
        <w:rPr>
          <w:rFonts w:ascii="Times New Roman" w:hAnsi="Times New Roman" w:cs="Times New Roman"/>
          <w:sz w:val="28"/>
          <w:szCs w:val="28"/>
        </w:rPr>
        <w:t>1.3.1.4.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</w:t>
      </w:r>
      <w:r w:rsidR="00075CED">
        <w:rPr>
          <w:rFonts w:ascii="Times New Roman" w:hAnsi="Times New Roman" w:cs="Times New Roman"/>
          <w:sz w:val="28"/>
          <w:szCs w:val="28"/>
        </w:rPr>
        <w:t>В</w:t>
      </w:r>
      <w:r w:rsidR="00075CED" w:rsidRPr="00075CED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075CED"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75CED" w:rsidRPr="00075CED">
        <w:rPr>
          <w:rFonts w:ascii="Times New Roman" w:hAnsi="Times New Roman" w:cs="Times New Roman"/>
          <w:sz w:val="28"/>
          <w:szCs w:val="28"/>
        </w:rPr>
        <w:t>-месте;</w:t>
      </w:r>
    </w:p>
    <w:p w:rsidR="00075CED" w:rsidRPr="00075CED" w:rsidRDefault="00075CED" w:rsidP="000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1.3.1.5.</w:t>
      </w:r>
      <w:r w:rsidRPr="00075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соответствии с Федеральным </w:t>
      </w:r>
      <w:hyperlink r:id="rId11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075C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75CED">
        <w:rPr>
          <w:rFonts w:ascii="Times New Roman" w:hAnsi="Times New Roman" w:cs="Times New Roman"/>
          <w:sz w:val="28"/>
          <w:szCs w:val="28"/>
        </w:rPr>
        <w:t>-место.</w:t>
      </w:r>
      <w:r w:rsidR="005C48C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7251" w:rsidRPr="00CD7251" w:rsidRDefault="00CD7251" w:rsidP="00C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7251">
        <w:rPr>
          <w:rFonts w:ascii="Times New Roman" w:hAnsi="Times New Roman" w:cs="Times New Roman"/>
          <w:sz w:val="28"/>
          <w:szCs w:val="28"/>
        </w:rPr>
        <w:t xml:space="preserve">. </w:t>
      </w:r>
      <w:r w:rsidR="008D05CE" w:rsidRPr="008D05CE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Новинкиной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8D05CE" w:rsidRPr="008D05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8D05CE" w:rsidRPr="008D05C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kamizino.kraadm.ru.</w:t>
      </w:r>
    </w:p>
    <w:p w:rsidR="00CD7251" w:rsidRPr="00CD7251" w:rsidRDefault="00CD7251" w:rsidP="00C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72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D7251" w:rsidRPr="00CD7251" w:rsidRDefault="00CD7251" w:rsidP="00CD725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251">
        <w:rPr>
          <w:sz w:val="28"/>
          <w:szCs w:val="28"/>
        </w:rPr>
        <w:t xml:space="preserve">. </w:t>
      </w:r>
      <w:proofErr w:type="gramStart"/>
      <w:r w:rsidRPr="00CD7251">
        <w:rPr>
          <w:sz w:val="28"/>
          <w:szCs w:val="28"/>
        </w:rPr>
        <w:t>Контроль за</w:t>
      </w:r>
      <w:proofErr w:type="gramEnd"/>
      <w:r w:rsidRPr="00CD7251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8D05CE">
        <w:rPr>
          <w:sz w:val="28"/>
          <w:szCs w:val="28"/>
        </w:rPr>
        <w:t>Камызинского</w:t>
      </w:r>
      <w:proofErr w:type="spellEnd"/>
      <w:r w:rsidR="008D05CE"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</w:t>
      </w:r>
      <w:r w:rsidR="008D05CE">
        <w:rPr>
          <w:sz w:val="28"/>
          <w:szCs w:val="28"/>
        </w:rPr>
        <w:t>Фарафонова А.Н.</w:t>
      </w: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963F64" w:rsidRPr="00963F64" w:rsidRDefault="00CD7251" w:rsidP="00CD7251">
      <w:pPr>
        <w:pStyle w:val="2"/>
        <w:spacing w:after="0" w:line="240" w:lineRule="auto"/>
        <w:rPr>
          <w:b/>
          <w:sz w:val="28"/>
          <w:szCs w:val="28"/>
        </w:rPr>
      </w:pPr>
      <w:r w:rsidRPr="00963F64">
        <w:rPr>
          <w:b/>
          <w:sz w:val="28"/>
          <w:szCs w:val="28"/>
        </w:rPr>
        <w:t xml:space="preserve">Глава администрации </w:t>
      </w:r>
    </w:p>
    <w:p w:rsidR="00147953" w:rsidRPr="00963F64" w:rsidRDefault="008D05CE" w:rsidP="00963F64">
      <w:pPr>
        <w:pStyle w:val="2"/>
        <w:spacing w:after="0" w:line="240" w:lineRule="auto"/>
        <w:rPr>
          <w:b/>
          <w:sz w:val="28"/>
          <w:szCs w:val="28"/>
        </w:rPr>
      </w:pPr>
      <w:proofErr w:type="spellStart"/>
      <w:r w:rsidRPr="00963F64">
        <w:rPr>
          <w:b/>
          <w:sz w:val="28"/>
          <w:szCs w:val="28"/>
        </w:rPr>
        <w:t>Камызинского</w:t>
      </w:r>
      <w:proofErr w:type="spellEnd"/>
      <w:r w:rsidR="00963F64" w:rsidRPr="00963F64">
        <w:rPr>
          <w:b/>
          <w:sz w:val="28"/>
          <w:szCs w:val="28"/>
        </w:rPr>
        <w:t xml:space="preserve"> </w:t>
      </w:r>
      <w:r w:rsidR="00CD7251" w:rsidRPr="00963F64">
        <w:rPr>
          <w:b/>
          <w:sz w:val="28"/>
          <w:szCs w:val="28"/>
        </w:rPr>
        <w:t xml:space="preserve">сельского поселения                                     </w:t>
      </w:r>
      <w:bookmarkStart w:id="5" w:name="_GoBack"/>
      <w:bookmarkEnd w:id="5"/>
      <w:r w:rsidRPr="00963F64">
        <w:rPr>
          <w:b/>
          <w:sz w:val="28"/>
          <w:szCs w:val="28"/>
        </w:rPr>
        <w:t>А.Н. Фарафонов</w:t>
      </w:r>
    </w:p>
    <w:sectPr w:rsidR="00147953" w:rsidRPr="00963F64" w:rsidSect="00B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953"/>
    <w:rsid w:val="00075CED"/>
    <w:rsid w:val="00147953"/>
    <w:rsid w:val="005C48CD"/>
    <w:rsid w:val="007E5385"/>
    <w:rsid w:val="008412E2"/>
    <w:rsid w:val="008D05CE"/>
    <w:rsid w:val="00963F64"/>
    <w:rsid w:val="00AB0CE6"/>
    <w:rsid w:val="00B50F49"/>
    <w:rsid w:val="00C20FC0"/>
    <w:rsid w:val="00CD7251"/>
    <w:rsid w:val="00E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72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70B1FA7B7FF736542B29B9FC0D0662A289B21D022C594C28EA18677D65788198D070E1C120A20D3BD0184F2e3z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70B1FA7B7FF736542B29B9FC0D0662A289B21D022C594C28EA18677D657880B8D5F021D131626D2A857D5B467DBA0865C53FF4116C080e5z0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70B1FA7B7FF736542B29B9FC0D0662A2F9A2AD127C594C28EA18677D657880B8D5F021D131222D8A857D5B467DBA0865C53FF4116C080e5z0O" TargetMode="External"/><Relationship Id="rId11" Type="http://schemas.openxmlformats.org/officeDocument/2006/relationships/hyperlink" Target="consultantplus://offline/ref=2E270B1FA7B7FF736542B29B9FC0D0662A2F9E2CD026C594C28EA18677D65788198D070E1C120A20D3BD0184F2e3z2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E270B1FA7B7FF736542B29B9FC0D0662A2C9B29DD22C594C28EA18677D657880B8D5F021D131528D7A857D5B467DBA0865C53FF4116C080e5z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70B1FA7B7FF736542B29B9FC0D0662A2F9A2AD127C594C28EA18677D65788198D070E1C120A20D3BD0184F2e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7</cp:revision>
  <dcterms:created xsi:type="dcterms:W3CDTF">2020-12-14T07:47:00Z</dcterms:created>
  <dcterms:modified xsi:type="dcterms:W3CDTF">2021-01-11T06:53:00Z</dcterms:modified>
</cp:coreProperties>
</file>