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2D" w:rsidRDefault="00D25A2D" w:rsidP="00D25A2D">
      <w:pPr>
        <w:jc w:val="center"/>
        <w:rPr>
          <w:sz w:val="32"/>
          <w:lang/>
        </w:rPr>
      </w:pPr>
      <w:r>
        <w:rPr>
          <w:sz w:val="32"/>
          <w:lang/>
        </w:rPr>
        <w:t xml:space="preserve">Р О С </w:t>
      </w:r>
      <w:proofErr w:type="spellStart"/>
      <w:r>
        <w:rPr>
          <w:sz w:val="32"/>
          <w:lang/>
        </w:rPr>
        <w:t>С</w:t>
      </w:r>
      <w:proofErr w:type="spellEnd"/>
      <w:r>
        <w:rPr>
          <w:sz w:val="32"/>
          <w:lang/>
        </w:rPr>
        <w:t xml:space="preserve"> И Й С К А Я      Ф Е Д Е Р А Ц И Я</w:t>
      </w:r>
    </w:p>
    <w:p w:rsidR="00D25A2D" w:rsidRDefault="00D25A2D" w:rsidP="00D25A2D">
      <w:pPr>
        <w:tabs>
          <w:tab w:val="left" w:pos="7905"/>
        </w:tabs>
        <w:jc w:val="center"/>
        <w:rPr>
          <w:sz w:val="32"/>
          <w:lang/>
        </w:rPr>
      </w:pPr>
      <w:r>
        <w:rPr>
          <w:sz w:val="32"/>
          <w:lang/>
        </w:rPr>
        <w:t>Б Е Л Г О Р О Д С К А Я   О Б Л А С Т Ь</w:t>
      </w:r>
    </w:p>
    <w:p w:rsidR="00D25A2D" w:rsidRDefault="00D25A2D" w:rsidP="00D25A2D">
      <w:pPr>
        <w:tabs>
          <w:tab w:val="left" w:pos="7905"/>
        </w:tabs>
        <w:jc w:val="center"/>
        <w:rPr>
          <w:rStyle w:val="FontStyle11"/>
          <w:spacing w:val="70"/>
          <w:sz w:val="28"/>
        </w:rPr>
      </w:pPr>
      <w:r>
        <w:rPr>
          <w:noProof/>
        </w:rPr>
        <w:drawing>
          <wp:inline distT="0" distB="0" distL="0" distR="0">
            <wp:extent cx="700405" cy="748030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75" r="12500" b="-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2D" w:rsidRDefault="00D25A2D" w:rsidP="00D25A2D">
      <w:pPr>
        <w:jc w:val="center"/>
        <w:rPr>
          <w:rStyle w:val="FontStyle11"/>
          <w:sz w:val="28"/>
        </w:rPr>
      </w:pPr>
      <w:r w:rsidRPr="00BA07A7">
        <w:rPr>
          <w:rStyle w:val="FontStyle11"/>
          <w:sz w:val="28"/>
        </w:rPr>
        <w:t xml:space="preserve">АДМИНИСТРАЦИЯ </w:t>
      </w:r>
    </w:p>
    <w:p w:rsidR="00D25A2D" w:rsidRPr="00BA07A7" w:rsidRDefault="00D25A2D" w:rsidP="00D25A2D">
      <w:pPr>
        <w:jc w:val="center"/>
        <w:rPr>
          <w:rStyle w:val="FontStyle11"/>
          <w:sz w:val="28"/>
        </w:rPr>
      </w:pPr>
      <w:r>
        <w:rPr>
          <w:rStyle w:val="FontStyle11"/>
          <w:sz w:val="28"/>
        </w:rPr>
        <w:t>КАМЫЗИНСКОГО</w:t>
      </w:r>
      <w:r w:rsidRPr="00BA07A7">
        <w:rPr>
          <w:rStyle w:val="FontStyle11"/>
          <w:sz w:val="28"/>
        </w:rPr>
        <w:t xml:space="preserve"> СЕЛЬСКОГО ПОСЕЛЕНИЯ </w:t>
      </w:r>
    </w:p>
    <w:p w:rsidR="00D25A2D" w:rsidRPr="00BA07A7" w:rsidRDefault="00D25A2D" w:rsidP="00D25A2D">
      <w:pPr>
        <w:tabs>
          <w:tab w:val="left" w:pos="7905"/>
        </w:tabs>
        <w:jc w:val="center"/>
        <w:rPr>
          <w:sz w:val="28"/>
          <w:szCs w:val="28"/>
        </w:rPr>
      </w:pPr>
      <w:r w:rsidRPr="00BA07A7">
        <w:rPr>
          <w:sz w:val="28"/>
          <w:szCs w:val="28"/>
          <w:lang/>
        </w:rPr>
        <w:t>МУНИЦИПАЛЬНЫЙ РАЙОН “КРАСНЕНСКИЙ РАЙОН”</w:t>
      </w:r>
    </w:p>
    <w:p w:rsidR="00D25A2D" w:rsidRPr="00F650EE" w:rsidRDefault="00D25A2D" w:rsidP="00D25A2D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D25A2D" w:rsidRDefault="00D25A2D" w:rsidP="00D25A2D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  <w:r w:rsidRPr="00F650EE">
        <w:rPr>
          <w:rStyle w:val="FontStyle13"/>
          <w:spacing w:val="70"/>
          <w:sz w:val="32"/>
        </w:rPr>
        <w:t>РАСПОРЯЖЕНИЕ</w:t>
      </w:r>
    </w:p>
    <w:p w:rsidR="00D25A2D" w:rsidRPr="00F650EE" w:rsidRDefault="00D25A2D" w:rsidP="00D25A2D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</w:p>
    <w:p w:rsidR="00D25A2D" w:rsidRDefault="00D25A2D" w:rsidP="00D25A2D">
      <w:pPr>
        <w:tabs>
          <w:tab w:val="left" w:pos="7905"/>
        </w:tabs>
        <w:rPr>
          <w:b/>
          <w:sz w:val="26"/>
        </w:rPr>
      </w:pPr>
    </w:p>
    <w:p w:rsidR="00D25A2D" w:rsidRPr="00C65731" w:rsidRDefault="00D25A2D" w:rsidP="00D25A2D">
      <w:pPr>
        <w:tabs>
          <w:tab w:val="left" w:pos="7905"/>
        </w:tabs>
      </w:pPr>
      <w:r>
        <w:rPr>
          <w:sz w:val="28"/>
          <w:szCs w:val="28"/>
        </w:rPr>
        <w:t>15</w:t>
      </w:r>
      <w:r w:rsidRPr="00C65731">
        <w:rPr>
          <w:sz w:val="28"/>
          <w:szCs w:val="28"/>
        </w:rPr>
        <w:t xml:space="preserve"> декабря  2014 года                                                                                   </w:t>
      </w:r>
      <w:r w:rsidRPr="00C65731">
        <w:t xml:space="preserve">№ </w:t>
      </w:r>
      <w:r w:rsidRPr="00C65731">
        <w:rPr>
          <w:sz w:val="28"/>
          <w:szCs w:val="28"/>
        </w:rPr>
        <w:t>13</w:t>
      </w:r>
      <w:r>
        <w:rPr>
          <w:sz w:val="28"/>
          <w:szCs w:val="28"/>
        </w:rPr>
        <w:t>7</w:t>
      </w:r>
      <w:r w:rsidRPr="00C65731">
        <w:rPr>
          <w:sz w:val="28"/>
          <w:szCs w:val="28"/>
        </w:rPr>
        <w:t xml:space="preserve">-р </w:t>
      </w:r>
    </w:p>
    <w:p w:rsidR="00D25A2D" w:rsidRDefault="00D25A2D" w:rsidP="00395D87">
      <w:pPr>
        <w:rPr>
          <w:sz w:val="28"/>
          <w:szCs w:val="28"/>
        </w:rPr>
      </w:pPr>
    </w:p>
    <w:p w:rsidR="00D25A2D" w:rsidRPr="00395D87" w:rsidRDefault="00D25A2D" w:rsidP="00395D87">
      <w:pPr>
        <w:rPr>
          <w:sz w:val="28"/>
          <w:szCs w:val="28"/>
        </w:rPr>
      </w:pPr>
    </w:p>
    <w:p w:rsidR="009C7FA5" w:rsidRPr="00395D87" w:rsidRDefault="009C7FA5" w:rsidP="00395D87">
      <w:pPr>
        <w:rPr>
          <w:sz w:val="28"/>
          <w:szCs w:val="28"/>
        </w:rPr>
      </w:pPr>
    </w:p>
    <w:p w:rsidR="009C7FA5" w:rsidRPr="004B7566" w:rsidRDefault="009C7FA5" w:rsidP="00395D87">
      <w:pPr>
        <w:pStyle w:val="Style4"/>
        <w:widowControl/>
        <w:spacing w:line="240" w:lineRule="auto"/>
        <w:jc w:val="center"/>
        <w:rPr>
          <w:sz w:val="26"/>
          <w:szCs w:val="26"/>
        </w:rPr>
      </w:pPr>
      <w:r w:rsidRPr="00395D87">
        <w:rPr>
          <w:sz w:val="28"/>
          <w:szCs w:val="28"/>
        </w:rPr>
        <w:tab/>
      </w:r>
      <w:r w:rsidRPr="004B7566">
        <w:rPr>
          <w:rStyle w:val="FontStyle20"/>
          <w:bCs/>
          <w:szCs w:val="26"/>
        </w:rPr>
        <w:t>Об утверждении профилей компетенций для  должностей муниципальной службы администрации</w:t>
      </w:r>
      <w:r w:rsidR="00D25A2D">
        <w:rPr>
          <w:rStyle w:val="FontStyle20"/>
          <w:bCs/>
          <w:szCs w:val="26"/>
        </w:rPr>
        <w:t xml:space="preserve"> Камызинского</w:t>
      </w:r>
      <w:r w:rsidRPr="004B7566">
        <w:rPr>
          <w:rStyle w:val="FontStyle20"/>
          <w:bCs/>
          <w:szCs w:val="26"/>
        </w:rPr>
        <w:t xml:space="preserve"> сельского поселения Красненского района</w:t>
      </w:r>
    </w:p>
    <w:p w:rsidR="009C7FA5" w:rsidRPr="004B7566" w:rsidRDefault="009C7FA5" w:rsidP="00395D87">
      <w:pPr>
        <w:jc w:val="both"/>
        <w:rPr>
          <w:sz w:val="26"/>
          <w:szCs w:val="26"/>
        </w:rPr>
      </w:pPr>
    </w:p>
    <w:p w:rsidR="009C7FA5" w:rsidRPr="004B7566" w:rsidRDefault="009C7FA5" w:rsidP="00395D87">
      <w:pPr>
        <w:jc w:val="both"/>
        <w:rPr>
          <w:sz w:val="26"/>
          <w:szCs w:val="26"/>
        </w:rPr>
      </w:pPr>
    </w:p>
    <w:p w:rsidR="009C7FA5" w:rsidRPr="004B7566" w:rsidRDefault="009C7FA5" w:rsidP="00395D87">
      <w:pPr>
        <w:pStyle w:val="Style4"/>
        <w:widowControl/>
        <w:spacing w:line="240" w:lineRule="auto"/>
        <w:jc w:val="both"/>
        <w:rPr>
          <w:sz w:val="26"/>
          <w:szCs w:val="26"/>
        </w:rPr>
      </w:pPr>
      <w:r w:rsidRPr="004B7566">
        <w:rPr>
          <w:sz w:val="26"/>
          <w:szCs w:val="26"/>
        </w:rPr>
        <w:t xml:space="preserve">             В соответствии с распоряжением администрации Красненского района от 10.12.2014г. № 1300-р «</w:t>
      </w:r>
      <w:r w:rsidRPr="004B7566">
        <w:rPr>
          <w:rStyle w:val="FontStyle20"/>
          <w:b w:val="0"/>
          <w:bCs/>
          <w:szCs w:val="26"/>
        </w:rPr>
        <w:t>Об утверждении профилей компетенций для  должностей муниципальной службы Красненского района»:</w:t>
      </w:r>
    </w:p>
    <w:p w:rsidR="009C7FA5" w:rsidRPr="00D25A2D" w:rsidRDefault="009C7FA5" w:rsidP="00395D87">
      <w:pPr>
        <w:jc w:val="both"/>
        <w:rPr>
          <w:sz w:val="26"/>
          <w:szCs w:val="26"/>
        </w:rPr>
      </w:pPr>
      <w:r w:rsidRPr="004B7566">
        <w:rPr>
          <w:sz w:val="26"/>
          <w:szCs w:val="26"/>
        </w:rPr>
        <w:tab/>
        <w:t xml:space="preserve">1. Утвердить </w:t>
      </w:r>
      <w:r w:rsidRPr="00D25A2D">
        <w:rPr>
          <w:sz w:val="26"/>
          <w:szCs w:val="26"/>
        </w:rPr>
        <w:t>прилагаемые профили компетенций для должностей муниципальной службы</w:t>
      </w:r>
      <w:r w:rsidR="00D25A2D" w:rsidRPr="00D25A2D">
        <w:rPr>
          <w:sz w:val="26"/>
          <w:szCs w:val="26"/>
        </w:rPr>
        <w:t xml:space="preserve"> </w:t>
      </w:r>
      <w:r w:rsidRPr="00D25A2D">
        <w:rPr>
          <w:color w:val="000000"/>
          <w:sz w:val="26"/>
          <w:szCs w:val="26"/>
        </w:rPr>
        <w:t>администрации</w:t>
      </w:r>
      <w:r w:rsidR="00D25A2D" w:rsidRPr="00D25A2D">
        <w:rPr>
          <w:color w:val="000000"/>
          <w:sz w:val="26"/>
          <w:szCs w:val="26"/>
        </w:rPr>
        <w:t xml:space="preserve"> Камызинс</w:t>
      </w:r>
      <w:r w:rsidR="00A3584C">
        <w:rPr>
          <w:color w:val="000000"/>
          <w:sz w:val="26"/>
          <w:szCs w:val="26"/>
        </w:rPr>
        <w:t>ко</w:t>
      </w:r>
      <w:r w:rsidR="00D25A2D" w:rsidRPr="00D25A2D">
        <w:rPr>
          <w:color w:val="000000"/>
          <w:sz w:val="26"/>
          <w:szCs w:val="26"/>
        </w:rPr>
        <w:t xml:space="preserve">го </w:t>
      </w:r>
      <w:r w:rsidRPr="00D25A2D">
        <w:rPr>
          <w:sz w:val="26"/>
          <w:szCs w:val="26"/>
        </w:rPr>
        <w:t>сельского поселения Красненского района.</w:t>
      </w:r>
    </w:p>
    <w:p w:rsidR="009C7FA5" w:rsidRPr="004B7566" w:rsidRDefault="009C7FA5" w:rsidP="00395D87">
      <w:pPr>
        <w:jc w:val="both"/>
        <w:rPr>
          <w:sz w:val="26"/>
          <w:szCs w:val="26"/>
        </w:rPr>
      </w:pPr>
      <w:r w:rsidRPr="00D25A2D">
        <w:rPr>
          <w:sz w:val="26"/>
          <w:szCs w:val="26"/>
        </w:rPr>
        <w:tab/>
        <w:t xml:space="preserve">2. </w:t>
      </w:r>
      <w:proofErr w:type="gramStart"/>
      <w:r w:rsidRPr="00D25A2D">
        <w:rPr>
          <w:sz w:val="26"/>
          <w:szCs w:val="26"/>
        </w:rPr>
        <w:t>Контроль за</w:t>
      </w:r>
      <w:proofErr w:type="gramEnd"/>
      <w:r w:rsidRPr="00D25A2D">
        <w:rPr>
          <w:sz w:val="26"/>
          <w:szCs w:val="26"/>
        </w:rPr>
        <w:t xml:space="preserve"> исполнением распоряжения возложить на главу администрации</w:t>
      </w:r>
      <w:r w:rsidR="00D25A2D" w:rsidRPr="00D25A2D">
        <w:rPr>
          <w:sz w:val="26"/>
          <w:szCs w:val="26"/>
        </w:rPr>
        <w:t xml:space="preserve"> Камызинского </w:t>
      </w:r>
      <w:r w:rsidRPr="00D25A2D">
        <w:rPr>
          <w:sz w:val="26"/>
          <w:szCs w:val="26"/>
        </w:rPr>
        <w:t xml:space="preserve">сельского поселения  </w:t>
      </w:r>
      <w:proofErr w:type="spellStart"/>
      <w:r w:rsidR="009B14FC">
        <w:rPr>
          <w:sz w:val="26"/>
          <w:szCs w:val="26"/>
        </w:rPr>
        <w:t>Флигинских</w:t>
      </w:r>
      <w:proofErr w:type="spellEnd"/>
      <w:r w:rsidR="009B14FC">
        <w:rPr>
          <w:sz w:val="26"/>
          <w:szCs w:val="26"/>
        </w:rPr>
        <w:t xml:space="preserve"> Е.И.</w:t>
      </w:r>
    </w:p>
    <w:p w:rsidR="009C7FA5" w:rsidRPr="004B7566" w:rsidRDefault="009C7FA5" w:rsidP="00395D87">
      <w:pPr>
        <w:jc w:val="both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ab/>
      </w:r>
    </w:p>
    <w:p w:rsidR="009C7FA5" w:rsidRPr="004B7566" w:rsidRDefault="009C7FA5" w:rsidP="00395D87">
      <w:pPr>
        <w:jc w:val="both"/>
        <w:rPr>
          <w:b/>
          <w:sz w:val="26"/>
          <w:szCs w:val="26"/>
        </w:rPr>
      </w:pPr>
    </w:p>
    <w:p w:rsidR="009C7FA5" w:rsidRPr="004B7566" w:rsidRDefault="009C7FA5" w:rsidP="00395D87">
      <w:pPr>
        <w:jc w:val="both"/>
        <w:rPr>
          <w:b/>
          <w:sz w:val="26"/>
          <w:szCs w:val="26"/>
        </w:rPr>
      </w:pPr>
    </w:p>
    <w:p w:rsidR="009C7FA5" w:rsidRPr="004B7566" w:rsidRDefault="009C7FA5" w:rsidP="00D25A2D">
      <w:pPr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>Глава администрации</w:t>
      </w:r>
      <w:r w:rsidR="00D25A2D">
        <w:rPr>
          <w:b/>
          <w:sz w:val="26"/>
          <w:szCs w:val="26"/>
        </w:rPr>
        <w:t xml:space="preserve"> Камызинского                                                                            сельского поселения                                                                           </w:t>
      </w:r>
      <w:r w:rsidR="009B14FC">
        <w:rPr>
          <w:b/>
          <w:sz w:val="26"/>
          <w:szCs w:val="26"/>
        </w:rPr>
        <w:t xml:space="preserve"> </w:t>
      </w:r>
      <w:r w:rsidR="00D25A2D">
        <w:rPr>
          <w:b/>
          <w:sz w:val="26"/>
          <w:szCs w:val="26"/>
        </w:rPr>
        <w:t xml:space="preserve">   </w:t>
      </w:r>
      <w:proofErr w:type="spellStart"/>
      <w:r w:rsidR="00D25A2D">
        <w:rPr>
          <w:b/>
          <w:sz w:val="26"/>
          <w:szCs w:val="26"/>
        </w:rPr>
        <w:t>Е.Флигинсикх</w:t>
      </w:r>
      <w:proofErr w:type="spellEnd"/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Default="009C7FA5" w:rsidP="00395D87">
      <w:pPr>
        <w:jc w:val="center"/>
        <w:rPr>
          <w:b/>
          <w:sz w:val="26"/>
          <w:szCs w:val="26"/>
        </w:rPr>
      </w:pPr>
    </w:p>
    <w:p w:rsidR="004B7566" w:rsidRDefault="004B7566" w:rsidP="00395D87">
      <w:pPr>
        <w:jc w:val="center"/>
        <w:rPr>
          <w:b/>
          <w:sz w:val="26"/>
          <w:szCs w:val="26"/>
        </w:rPr>
      </w:pPr>
    </w:p>
    <w:p w:rsidR="004B7566" w:rsidRPr="004B7566" w:rsidRDefault="004B7566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jc w:val="center"/>
        <w:rPr>
          <w:b/>
          <w:sz w:val="26"/>
          <w:szCs w:val="26"/>
        </w:rPr>
      </w:pPr>
    </w:p>
    <w:p w:rsidR="009C7FA5" w:rsidRPr="004B7566" w:rsidRDefault="009C7FA5" w:rsidP="00395D87">
      <w:pPr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C7FA5" w:rsidRPr="004B7566" w:rsidTr="00890AB3">
        <w:tc>
          <w:tcPr>
            <w:tcW w:w="4785" w:type="dxa"/>
          </w:tcPr>
          <w:p w:rsidR="009C7FA5" w:rsidRPr="004B7566" w:rsidRDefault="009C7FA5" w:rsidP="004B75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4B7566" w:rsidRDefault="004B7566" w:rsidP="004B7566">
            <w:pPr>
              <w:jc w:val="center"/>
              <w:rPr>
                <w:b/>
                <w:sz w:val="26"/>
                <w:szCs w:val="26"/>
              </w:rPr>
            </w:pPr>
          </w:p>
          <w:p w:rsidR="009C7FA5" w:rsidRPr="004B7566" w:rsidRDefault="009C7FA5" w:rsidP="004B7566">
            <w:pPr>
              <w:jc w:val="center"/>
              <w:rPr>
                <w:b/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>Утверждены</w:t>
            </w:r>
          </w:p>
          <w:p w:rsidR="009C7FA5" w:rsidRPr="004B7566" w:rsidRDefault="009C7FA5" w:rsidP="004B7566">
            <w:pPr>
              <w:jc w:val="center"/>
              <w:rPr>
                <w:b/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 xml:space="preserve"> распоряжением администрации </w:t>
            </w:r>
          </w:p>
          <w:p w:rsidR="009C7FA5" w:rsidRPr="004B7566" w:rsidRDefault="009C7FA5" w:rsidP="004B7566">
            <w:pPr>
              <w:jc w:val="center"/>
              <w:rPr>
                <w:b/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 xml:space="preserve"> от </w:t>
            </w:r>
            <w:r w:rsidR="00D25A2D">
              <w:rPr>
                <w:b/>
                <w:sz w:val="26"/>
                <w:szCs w:val="26"/>
              </w:rPr>
              <w:t xml:space="preserve">15 декабря </w:t>
            </w:r>
            <w:r w:rsidRPr="004B7566">
              <w:rPr>
                <w:b/>
                <w:sz w:val="26"/>
                <w:szCs w:val="26"/>
              </w:rPr>
              <w:t>2014 г.</w:t>
            </w:r>
          </w:p>
          <w:p w:rsidR="009C7FA5" w:rsidRPr="004B7566" w:rsidRDefault="009C7FA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 xml:space="preserve">№ </w:t>
            </w:r>
            <w:r w:rsidR="00A3584C">
              <w:rPr>
                <w:b/>
                <w:sz w:val="26"/>
                <w:szCs w:val="26"/>
              </w:rPr>
              <w:t>13</w:t>
            </w:r>
            <w:r w:rsidR="009B14FC">
              <w:rPr>
                <w:b/>
                <w:sz w:val="26"/>
                <w:szCs w:val="26"/>
              </w:rPr>
              <w:t>7-р</w:t>
            </w:r>
          </w:p>
          <w:p w:rsidR="009C7FA5" w:rsidRPr="004B7566" w:rsidRDefault="009C7FA5" w:rsidP="004B756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9C7FA5" w:rsidRPr="004B7566" w:rsidRDefault="009C7FA5" w:rsidP="004B7566">
      <w:pPr>
        <w:jc w:val="center"/>
        <w:rPr>
          <w:b/>
          <w:sz w:val="26"/>
          <w:szCs w:val="26"/>
        </w:rPr>
      </w:pPr>
    </w:p>
    <w:p w:rsidR="009C7FA5" w:rsidRPr="004B7566" w:rsidRDefault="009C7FA5" w:rsidP="004B7566">
      <w:pPr>
        <w:jc w:val="center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 xml:space="preserve">Профили </w:t>
      </w:r>
    </w:p>
    <w:p w:rsidR="009C7FA5" w:rsidRPr="004B7566" w:rsidRDefault="009C7FA5" w:rsidP="004B7566">
      <w:pPr>
        <w:jc w:val="center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 xml:space="preserve">компетенций для должностей муниципальной службы </w:t>
      </w:r>
    </w:p>
    <w:p w:rsidR="009C7FA5" w:rsidRPr="004B7566" w:rsidRDefault="009C7FA5" w:rsidP="004B7566">
      <w:pPr>
        <w:jc w:val="center"/>
        <w:rPr>
          <w:b/>
          <w:sz w:val="26"/>
          <w:szCs w:val="26"/>
        </w:rPr>
      </w:pPr>
      <w:r w:rsidRPr="004B7566">
        <w:rPr>
          <w:b/>
          <w:sz w:val="26"/>
          <w:szCs w:val="26"/>
        </w:rPr>
        <w:t xml:space="preserve">администрации </w:t>
      </w:r>
      <w:r w:rsidR="009B14FC">
        <w:rPr>
          <w:b/>
          <w:sz w:val="26"/>
          <w:szCs w:val="26"/>
        </w:rPr>
        <w:t>Камызинского</w:t>
      </w:r>
      <w:r w:rsidRPr="004B7566">
        <w:rPr>
          <w:b/>
          <w:sz w:val="26"/>
          <w:szCs w:val="26"/>
        </w:rPr>
        <w:t xml:space="preserve"> сельского поселения Красненского района</w:t>
      </w:r>
    </w:p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Группа должности: </w:t>
      </w:r>
      <w:r w:rsidRPr="004B7566">
        <w:rPr>
          <w:b/>
          <w:sz w:val="26"/>
          <w:szCs w:val="26"/>
        </w:rPr>
        <w:t>главная</w:t>
      </w:r>
    </w:p>
    <w:p w:rsidR="00E14F45" w:rsidRPr="004B7566" w:rsidRDefault="00E14F45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Категория должности: </w:t>
      </w:r>
      <w:r w:rsidRPr="004B7566">
        <w:rPr>
          <w:b/>
          <w:sz w:val="26"/>
          <w:szCs w:val="26"/>
        </w:rPr>
        <w:t>руководители</w:t>
      </w:r>
    </w:p>
    <w:p w:rsidR="00E14F45" w:rsidRPr="004B7566" w:rsidRDefault="00E14F45" w:rsidP="004B7566">
      <w:pPr>
        <w:jc w:val="both"/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Наименование должности: </w:t>
      </w:r>
      <w:r w:rsidRPr="004B7566">
        <w:rPr>
          <w:b/>
          <w:sz w:val="26"/>
          <w:szCs w:val="26"/>
        </w:rPr>
        <w:t>глава администрации поселения</w:t>
      </w:r>
    </w:p>
    <w:p w:rsidR="00E14F45" w:rsidRPr="004B7566" w:rsidRDefault="00E14F45" w:rsidP="004B7566">
      <w:pPr>
        <w:rPr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014"/>
        <w:gridCol w:w="131"/>
        <w:gridCol w:w="1039"/>
        <w:gridCol w:w="16"/>
        <w:gridCol w:w="122"/>
        <w:gridCol w:w="852"/>
        <w:gridCol w:w="900"/>
        <w:gridCol w:w="1029"/>
        <w:gridCol w:w="1131"/>
      </w:tblGrid>
      <w:tr w:rsidR="00E14F45" w:rsidRPr="004B7566" w:rsidTr="0007252C">
        <w:tc>
          <w:tcPr>
            <w:tcW w:w="594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№</w:t>
            </w:r>
          </w:p>
          <w:p w:rsidR="00E14F45" w:rsidRPr="004B7566" w:rsidRDefault="00E14F45" w:rsidP="004B7566">
            <w:pPr>
              <w:rPr>
                <w:sz w:val="26"/>
                <w:szCs w:val="26"/>
              </w:rPr>
            </w:pPr>
            <w:proofErr w:type="gramStart"/>
            <w:r w:rsidRPr="004B7566">
              <w:rPr>
                <w:sz w:val="26"/>
                <w:szCs w:val="26"/>
              </w:rPr>
              <w:t>п</w:t>
            </w:r>
            <w:proofErr w:type="gramEnd"/>
            <w:r w:rsidRPr="004B7566">
              <w:rPr>
                <w:sz w:val="26"/>
                <w:szCs w:val="26"/>
              </w:rPr>
              <w:t>/п</w:t>
            </w:r>
          </w:p>
        </w:tc>
        <w:tc>
          <w:tcPr>
            <w:tcW w:w="4145" w:type="dxa"/>
            <w:gridSpan w:val="2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3958" w:type="dxa"/>
            <w:gridSpan w:val="6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Уровни выраженности</w:t>
            </w:r>
          </w:p>
        </w:tc>
        <w:tc>
          <w:tcPr>
            <w:tcW w:w="1131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Метод оценки</w:t>
            </w:r>
          </w:p>
        </w:tc>
      </w:tr>
      <w:tr w:rsidR="00E14F45" w:rsidRPr="004B7566" w:rsidTr="004B7566">
        <w:tc>
          <w:tcPr>
            <w:tcW w:w="594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  <w:gridSpan w:val="2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Г(1)</w:t>
            </w:r>
          </w:p>
        </w:tc>
        <w:tc>
          <w:tcPr>
            <w:tcW w:w="990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В(2)</w:t>
            </w:r>
          </w:p>
        </w:tc>
        <w:tc>
          <w:tcPr>
            <w:tcW w:w="900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proofErr w:type="gramStart"/>
            <w:r w:rsidRPr="004B7566">
              <w:rPr>
                <w:sz w:val="26"/>
                <w:szCs w:val="26"/>
              </w:rPr>
              <w:t>Б</w:t>
            </w:r>
            <w:proofErr w:type="gramEnd"/>
            <w:r w:rsidRPr="004B7566">
              <w:rPr>
                <w:sz w:val="26"/>
                <w:szCs w:val="26"/>
              </w:rPr>
              <w:t>(3)</w:t>
            </w: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А(4)</w:t>
            </w:r>
          </w:p>
        </w:tc>
        <w:tc>
          <w:tcPr>
            <w:tcW w:w="1131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</w:tr>
      <w:tr w:rsidR="00E14F45" w:rsidRPr="004B7566" w:rsidTr="0007252C">
        <w:tc>
          <w:tcPr>
            <w:tcW w:w="9828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Управленческие</w:t>
            </w:r>
          </w:p>
        </w:tc>
      </w:tr>
      <w:tr w:rsidR="00395D87" w:rsidRPr="004B7566" w:rsidTr="00E155C7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145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Стратегическое планирование (У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Принятие решений (У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3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Тайм – менеджмент (У3)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4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Организационная деятельность (У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5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Ориентация на результат (У5)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6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Контроль и оценка (У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7252C">
        <w:tc>
          <w:tcPr>
            <w:tcW w:w="9828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Административные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7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Государственность мировоззрение (А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8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Следование социальным стандартам и требованиям служебной этики (А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9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средствами устного и письменного общения на русском языке (А3)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7252C">
        <w:tc>
          <w:tcPr>
            <w:tcW w:w="9828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базовые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10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Системное мышление (ПБ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 тест</w:t>
            </w:r>
          </w:p>
        </w:tc>
      </w:tr>
      <w:tr w:rsidR="00E14F45" w:rsidRPr="004B7566" w:rsidTr="00E977F5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11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Гибкость мышления (ПБ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12.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Ответственность  (ПБ3)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13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Стремление к развитию (ПБ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14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Эффективная коммуникация (ПБ5)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15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Лидерство (ПБ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16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145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Творчество и </w:t>
            </w:r>
            <w:proofErr w:type="spellStart"/>
            <w:r w:rsidRPr="004B7566">
              <w:rPr>
                <w:sz w:val="26"/>
                <w:szCs w:val="26"/>
              </w:rPr>
              <w:t>инновационность</w:t>
            </w:r>
            <w:proofErr w:type="spellEnd"/>
            <w:r w:rsidRPr="004B7566">
              <w:rPr>
                <w:sz w:val="26"/>
                <w:szCs w:val="26"/>
              </w:rPr>
              <w:t xml:space="preserve"> (ПБ</w:t>
            </w:r>
            <w:proofErr w:type="gramStart"/>
            <w:r w:rsidRPr="004B7566">
              <w:rPr>
                <w:sz w:val="26"/>
                <w:szCs w:val="26"/>
              </w:rPr>
              <w:t>7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3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E14F45" w:rsidRPr="004B7566" w:rsidTr="0007252C">
        <w:tc>
          <w:tcPr>
            <w:tcW w:w="9828" w:type="dxa"/>
            <w:gridSpan w:val="10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Профессиональные специфические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17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Нормативность (ПС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18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структуры общественных институтов (ПС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19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 проектного управления (ПС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20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финансово – экономических аспектов государственного и муниципального управления (ПС5)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21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информационно – телекоммуникационными технологиями (ПС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22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Знание законодательства по предметной области деятельности (ПС</w:t>
            </w:r>
            <w:proofErr w:type="gramStart"/>
            <w:r w:rsidRPr="004B7566">
              <w:rPr>
                <w:sz w:val="26"/>
                <w:szCs w:val="26"/>
              </w:rPr>
              <w:t>7</w:t>
            </w:r>
            <w:proofErr w:type="gramEnd"/>
            <w:r w:rsidRPr="004B7566">
              <w:rPr>
                <w:sz w:val="26"/>
                <w:szCs w:val="26"/>
              </w:rPr>
              <w:t>):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инвестиционной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гражданское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 - законодательство об организации предоставления государственных и муниципальных услуг;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противодействии коррупции;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муниципальной службе;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земельное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охраны атмосферного воздуха;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водное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лесное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трудовое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охране труда;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комплексного рационального использования и охраны недр;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организации, охраны и использования особо охраняемых природных территорий;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трудового законодательства;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законодательство о порядке работы с обращениями и </w:t>
            </w:r>
            <w:r w:rsidRPr="004B7566">
              <w:rPr>
                <w:sz w:val="26"/>
                <w:szCs w:val="26"/>
              </w:rPr>
              <w:lastRenderedPageBreak/>
              <w:t>жалобами граждан;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государственной тайне;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бюджетное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основные положения нормативно-правовой базы в сфере стратегического планирования и прогнозирования социально-экономического развития;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основные положения законодательства в области поддержки и развития малого предпринимательства;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законодательство об информационных технологиях;</w:t>
            </w:r>
          </w:p>
          <w:p w:rsidR="00E14F45" w:rsidRPr="004B7566" w:rsidRDefault="00395D87" w:rsidP="004B7566">
            <w:pPr>
              <w:jc w:val="both"/>
              <w:rPr>
                <w:b/>
                <w:sz w:val="26"/>
                <w:szCs w:val="26"/>
              </w:rPr>
            </w:pPr>
            <w:r w:rsidRPr="004B7566">
              <w:rPr>
                <w:b/>
                <w:sz w:val="26"/>
                <w:szCs w:val="26"/>
              </w:rPr>
              <w:t xml:space="preserve">- </w:t>
            </w:r>
            <w:r w:rsidRPr="004B7566">
              <w:rPr>
                <w:sz w:val="26"/>
                <w:szCs w:val="26"/>
              </w:rPr>
              <w:t>основы избирательного права.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E14F45" w:rsidRPr="004B7566" w:rsidTr="0007252C">
        <w:tc>
          <w:tcPr>
            <w:tcW w:w="594" w:type="dxa"/>
          </w:tcPr>
          <w:p w:rsidR="00E14F45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23</w:t>
            </w:r>
            <w:r w:rsidR="00E14F45" w:rsidRPr="004B7566">
              <w:rPr>
                <w:sz w:val="26"/>
                <w:szCs w:val="26"/>
              </w:rPr>
              <w:t>.</w:t>
            </w:r>
          </w:p>
        </w:tc>
        <w:tc>
          <w:tcPr>
            <w:tcW w:w="4014" w:type="dxa"/>
          </w:tcPr>
          <w:p w:rsidR="00E14F45" w:rsidRPr="004B7566" w:rsidRDefault="00E14F45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Специальные знания и умения по предметной области деятельности (ПС8):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Знания: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положений Стратегии социально-экономического развития Красненского района   на период до 2025 года;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кадровой политики;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  <w:u w:val="single"/>
              </w:rPr>
            </w:pPr>
            <w:r w:rsidRPr="004B7566">
              <w:rPr>
                <w:sz w:val="26"/>
                <w:szCs w:val="26"/>
              </w:rPr>
              <w:t>- проектного управления;  - координации реализации целевых программ;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социально-экономического развития территории;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проекта «Зеленая столица»;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бассейнового природопользования.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 подготовки специальной аналитической, методической информации по вопросам </w:t>
            </w:r>
            <w:r w:rsidRPr="004B7566">
              <w:rPr>
                <w:sz w:val="26"/>
                <w:szCs w:val="26"/>
              </w:rPr>
              <w:lastRenderedPageBreak/>
              <w:t>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 работы с различными субъектами предпринимательства;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  подготовки и реализации долгосрочных целевых программ (по сферам деятельности);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 взаимодействия с органами государственной власти субъекта Российской Федерации и органами местного самоуправления по вопросам деятельности;</w:t>
            </w:r>
          </w:p>
          <w:p w:rsidR="00E14F45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308" w:type="dxa"/>
            <w:gridSpan w:val="4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</w:tbl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Группа должности: </w:t>
      </w:r>
      <w:r w:rsidRPr="004B7566">
        <w:rPr>
          <w:b/>
          <w:sz w:val="26"/>
          <w:szCs w:val="26"/>
        </w:rPr>
        <w:t>главная</w:t>
      </w:r>
    </w:p>
    <w:p w:rsidR="00E14F45" w:rsidRPr="004B7566" w:rsidRDefault="00E14F45" w:rsidP="004B7566">
      <w:pPr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Категория должности: </w:t>
      </w:r>
      <w:r w:rsidRPr="004B7566">
        <w:rPr>
          <w:b/>
          <w:sz w:val="26"/>
          <w:szCs w:val="26"/>
        </w:rPr>
        <w:t>руководители</w:t>
      </w:r>
    </w:p>
    <w:p w:rsidR="00E14F45" w:rsidRPr="004B7566" w:rsidRDefault="00E14F45" w:rsidP="004B7566">
      <w:pPr>
        <w:jc w:val="both"/>
        <w:rPr>
          <w:b/>
          <w:sz w:val="26"/>
          <w:szCs w:val="26"/>
        </w:rPr>
      </w:pPr>
      <w:r w:rsidRPr="004B7566">
        <w:rPr>
          <w:sz w:val="26"/>
          <w:szCs w:val="26"/>
        </w:rPr>
        <w:t xml:space="preserve">Наименование должности: </w:t>
      </w:r>
      <w:r w:rsidRPr="004B7566">
        <w:rPr>
          <w:b/>
          <w:sz w:val="26"/>
          <w:szCs w:val="26"/>
        </w:rPr>
        <w:t>заместитель главы администрации поселения</w:t>
      </w:r>
    </w:p>
    <w:p w:rsidR="00E14F45" w:rsidRPr="004B7566" w:rsidRDefault="00E14F45" w:rsidP="004B7566">
      <w:pPr>
        <w:rPr>
          <w:b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145"/>
        <w:gridCol w:w="1055"/>
        <w:gridCol w:w="122"/>
        <w:gridCol w:w="852"/>
        <w:gridCol w:w="900"/>
        <w:gridCol w:w="1029"/>
        <w:gridCol w:w="1131"/>
      </w:tblGrid>
      <w:tr w:rsidR="00E14F45" w:rsidRPr="004B7566" w:rsidTr="0007252C">
        <w:tc>
          <w:tcPr>
            <w:tcW w:w="594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№</w:t>
            </w:r>
          </w:p>
          <w:p w:rsidR="00E14F45" w:rsidRPr="004B7566" w:rsidRDefault="00E14F45" w:rsidP="004B7566">
            <w:pPr>
              <w:rPr>
                <w:sz w:val="26"/>
                <w:szCs w:val="26"/>
              </w:rPr>
            </w:pPr>
            <w:proofErr w:type="gramStart"/>
            <w:r w:rsidRPr="004B7566">
              <w:rPr>
                <w:sz w:val="26"/>
                <w:szCs w:val="26"/>
              </w:rPr>
              <w:t>п</w:t>
            </w:r>
            <w:proofErr w:type="gramEnd"/>
            <w:r w:rsidRPr="004B7566">
              <w:rPr>
                <w:sz w:val="26"/>
                <w:szCs w:val="26"/>
              </w:rPr>
              <w:t>/п</w:t>
            </w:r>
          </w:p>
        </w:tc>
        <w:tc>
          <w:tcPr>
            <w:tcW w:w="4145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3958" w:type="dxa"/>
            <w:gridSpan w:val="5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Уровни выраженности</w:t>
            </w:r>
          </w:p>
        </w:tc>
        <w:tc>
          <w:tcPr>
            <w:tcW w:w="1131" w:type="dxa"/>
            <w:vMerge w:val="restart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Метод оценки</w:t>
            </w:r>
          </w:p>
        </w:tc>
      </w:tr>
      <w:tr w:rsidR="00E14F45" w:rsidRPr="004B7566" w:rsidTr="0007252C">
        <w:tc>
          <w:tcPr>
            <w:tcW w:w="594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gridSpan w:val="2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Г(1)</w:t>
            </w:r>
          </w:p>
        </w:tc>
        <w:tc>
          <w:tcPr>
            <w:tcW w:w="852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В(2)</w:t>
            </w:r>
          </w:p>
        </w:tc>
        <w:tc>
          <w:tcPr>
            <w:tcW w:w="900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proofErr w:type="gramStart"/>
            <w:r w:rsidRPr="004B7566">
              <w:rPr>
                <w:sz w:val="26"/>
                <w:szCs w:val="26"/>
              </w:rPr>
              <w:t>Б</w:t>
            </w:r>
            <w:proofErr w:type="gramEnd"/>
            <w:r w:rsidRPr="004B7566">
              <w:rPr>
                <w:sz w:val="26"/>
                <w:szCs w:val="26"/>
              </w:rPr>
              <w:t>(3)</w:t>
            </w:r>
          </w:p>
        </w:tc>
        <w:tc>
          <w:tcPr>
            <w:tcW w:w="1029" w:type="dxa"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А(4)</w:t>
            </w:r>
          </w:p>
        </w:tc>
        <w:tc>
          <w:tcPr>
            <w:tcW w:w="1131" w:type="dxa"/>
            <w:vMerge/>
          </w:tcPr>
          <w:p w:rsidR="00E14F45" w:rsidRPr="004B7566" w:rsidRDefault="00E14F45" w:rsidP="004B7566">
            <w:pPr>
              <w:rPr>
                <w:sz w:val="26"/>
                <w:szCs w:val="26"/>
              </w:rPr>
            </w:pPr>
          </w:p>
        </w:tc>
      </w:tr>
      <w:tr w:rsidR="00E14F45" w:rsidRPr="004B7566" w:rsidTr="0007252C">
        <w:tc>
          <w:tcPr>
            <w:tcW w:w="9828" w:type="dxa"/>
            <w:gridSpan w:val="8"/>
          </w:tcPr>
          <w:p w:rsidR="00E14F45" w:rsidRPr="004B7566" w:rsidRDefault="00E14F45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Управленческие</w:t>
            </w:r>
          </w:p>
        </w:tc>
      </w:tr>
      <w:tr w:rsidR="00395D87" w:rsidRPr="004B7566" w:rsidTr="00E977F5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Стратегическое планирование (У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Принятие решений (У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3.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Тайм – менеджмент (У3)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4.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Организационная деятельность (У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5.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Ориентация на результат (У5)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6.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Контроль и оценка (У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05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9828" w:type="dxa"/>
            <w:gridSpan w:val="8"/>
          </w:tcPr>
          <w:p w:rsidR="00395D87" w:rsidRPr="004B7566" w:rsidRDefault="00395D87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Административные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7.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Государственность мировоззрение (А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8.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Следование социальным стандартам и требованиям служебной этики (А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9.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средствами устного и письменного общения на русском языке (А3)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9828" w:type="dxa"/>
            <w:gridSpan w:val="8"/>
          </w:tcPr>
          <w:p w:rsidR="00395D87" w:rsidRPr="004B7566" w:rsidRDefault="00395D87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базовые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10.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Системное мышление (ПБ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 тест</w:t>
            </w:r>
          </w:p>
        </w:tc>
      </w:tr>
      <w:tr w:rsidR="00395D87" w:rsidRPr="004B7566" w:rsidTr="00246E6B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11.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Гибкость мышления (ПБ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Ответственность  (ПБ3)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13.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Стремление к развитию (ПБ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14.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Эффективная коммуникация (ПБ5)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15.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Лидерство (ПБ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16.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Творчество и </w:t>
            </w:r>
            <w:proofErr w:type="spellStart"/>
            <w:r w:rsidRPr="004B7566">
              <w:rPr>
                <w:sz w:val="26"/>
                <w:szCs w:val="26"/>
              </w:rPr>
              <w:t>инновационность</w:t>
            </w:r>
            <w:proofErr w:type="spellEnd"/>
            <w:r w:rsidRPr="004B7566">
              <w:rPr>
                <w:sz w:val="26"/>
                <w:szCs w:val="26"/>
              </w:rPr>
              <w:t xml:space="preserve"> (ПБ</w:t>
            </w:r>
            <w:proofErr w:type="gramStart"/>
            <w:r w:rsidRPr="004B7566">
              <w:rPr>
                <w:sz w:val="26"/>
                <w:szCs w:val="26"/>
              </w:rPr>
              <w:t>7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Кейс </w:t>
            </w:r>
          </w:p>
        </w:tc>
      </w:tr>
      <w:tr w:rsidR="00395D87" w:rsidRPr="004B7566" w:rsidTr="0007252C">
        <w:tc>
          <w:tcPr>
            <w:tcW w:w="9828" w:type="dxa"/>
            <w:gridSpan w:val="8"/>
          </w:tcPr>
          <w:p w:rsidR="00395D87" w:rsidRPr="004B7566" w:rsidRDefault="00395D87" w:rsidP="004B7566">
            <w:pPr>
              <w:jc w:val="center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Профессиональные специфические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17.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Нормативность (ПС</w:t>
            </w:r>
            <w:proofErr w:type="gramStart"/>
            <w:r w:rsidRPr="004B7566">
              <w:rPr>
                <w:sz w:val="26"/>
                <w:szCs w:val="26"/>
              </w:rPr>
              <w:t>1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18.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структуры общественных институтов (ПС</w:t>
            </w:r>
            <w:proofErr w:type="gramStart"/>
            <w:r w:rsidRPr="004B7566">
              <w:rPr>
                <w:sz w:val="26"/>
                <w:szCs w:val="26"/>
              </w:rPr>
              <w:t>2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19.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 проектного управления (ПС</w:t>
            </w:r>
            <w:proofErr w:type="gramStart"/>
            <w:r w:rsidRPr="004B7566">
              <w:rPr>
                <w:sz w:val="26"/>
                <w:szCs w:val="26"/>
              </w:rPr>
              <w:t>4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20.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Понимание финансово – экономических аспектов государственного и муниципального управления (ПС5)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21.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Владение информационно – телекоммуникационными технологиями (ПС</w:t>
            </w:r>
            <w:proofErr w:type="gramStart"/>
            <w:r w:rsidRPr="004B7566">
              <w:rPr>
                <w:sz w:val="26"/>
                <w:szCs w:val="26"/>
              </w:rPr>
              <w:t>6</w:t>
            </w:r>
            <w:proofErr w:type="gramEnd"/>
            <w:r w:rsidRPr="004B7566">
              <w:rPr>
                <w:sz w:val="26"/>
                <w:szCs w:val="26"/>
              </w:rPr>
              <w:t>)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22.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 Знание законодательства по предметной области деятельности (ПС</w:t>
            </w:r>
            <w:proofErr w:type="gramStart"/>
            <w:r w:rsidRPr="004B7566">
              <w:rPr>
                <w:sz w:val="26"/>
                <w:szCs w:val="26"/>
              </w:rPr>
              <w:t>7</w:t>
            </w:r>
            <w:proofErr w:type="gramEnd"/>
            <w:r w:rsidRPr="004B7566">
              <w:rPr>
                <w:sz w:val="26"/>
                <w:szCs w:val="26"/>
              </w:rPr>
              <w:t>):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организации предоставления государственных и муниципальных услуг;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законодательство о противодействии коррупции; 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муниципальной службе;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земельное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охраны атмосферного воздуха;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водное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лесное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трудовое законодательство;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об охране труда;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области организации, охраны и использования особо охраняемых природных территорий;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основные положения нормативно-правовой базы в сфере стратегического планирования и прогнозирования социально-экономического развития;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- законодательство об информационных технологиях;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основы избирательного права;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сфере жилищно - коммунального хозяйства;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в сфере энергоснабжения;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бюджетного законодательства;</w:t>
            </w:r>
          </w:p>
          <w:p w:rsidR="00395D87" w:rsidRPr="004B7566" w:rsidRDefault="00395D87" w:rsidP="004B7566">
            <w:pPr>
              <w:tabs>
                <w:tab w:val="left" w:pos="282"/>
              </w:tabs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охраны труда и пожарной безопасности;</w:t>
            </w:r>
          </w:p>
          <w:p w:rsidR="00395D87" w:rsidRPr="004B7566" w:rsidRDefault="00395D87" w:rsidP="004B7566">
            <w:pPr>
              <w:tabs>
                <w:tab w:val="left" w:pos="282"/>
              </w:tabs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основы законодательства о транспортном обслуживании населения; 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Правила предоставления жилищно-коммунальных услуг населению, федеральных стандартов качества жилищно-коммунальных услуг;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Правила подготовки жилого фонда к осенне-зимней  эксплуатации;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законодательство о порядке работы с обращениями и жалобами граждан;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основы законодательства об информационной открытости органов власти;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</w:t>
            </w:r>
            <w:r w:rsidRPr="004B7566">
              <w:rPr>
                <w:rFonts w:ascii="Times New Roman" w:hAnsi="Times New Roman" w:cs="Times New Roman"/>
                <w:sz w:val="26"/>
                <w:szCs w:val="26"/>
              </w:rPr>
              <w:t>основные положения нормативной правовой базы в области проектного управления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Тест 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4145" w:type="dxa"/>
          </w:tcPr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Знания: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положений Стратегии социально-экономического развития Красненского района   на период до 2025 года;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кадровой политики;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  <w:u w:val="single"/>
              </w:rPr>
            </w:pPr>
            <w:r w:rsidRPr="004B7566">
              <w:rPr>
                <w:sz w:val="26"/>
                <w:szCs w:val="26"/>
              </w:rPr>
              <w:t>- проектного управления;  - координации реализации целевых программ;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координации социально-экономического развития </w:t>
            </w:r>
            <w:r w:rsidRPr="004B7566">
              <w:rPr>
                <w:sz w:val="26"/>
                <w:szCs w:val="26"/>
              </w:rPr>
              <w:lastRenderedPageBreak/>
              <w:t>территории;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проекта «Зеленая столица»;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бассейнового природопользования.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специальной аналитической, методической информации по вопросам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работы с различными субъектами предпринимательства;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и реализации долгосрочных целевых программ (по сферам деятельности);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взаимодействия с органами государственной власти субъекта Российской Федерации и органами местного самоуправления по вопросам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Кейс, тест</w:t>
            </w:r>
          </w:p>
        </w:tc>
      </w:tr>
      <w:tr w:rsidR="00395D87" w:rsidRPr="004B7566" w:rsidTr="0007252C">
        <w:tc>
          <w:tcPr>
            <w:tcW w:w="594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4145" w:type="dxa"/>
          </w:tcPr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Знание: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 - основных положений Стратегии социально-экономического развития Красненского района   на период до 2025 года;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положений социально-экономического развития поселения;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управления персоналом;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проектного управления;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реализации целевых программ;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координации социально-экономического развития территории;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основных направлений реализации концепции проекта «Зеленая столица»;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основных направлений реализации концепции бассейнового </w:t>
            </w:r>
            <w:r w:rsidRPr="004B7566">
              <w:rPr>
                <w:sz w:val="26"/>
                <w:szCs w:val="26"/>
              </w:rPr>
              <w:lastRenderedPageBreak/>
              <w:t>природопользования;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мер и механизмов государственной поддержки развития АПК;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основ обеспечения устойчивого развития сельских территорий;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принципов и механизмов субсидирования малых форм хозяйствования в АПК;</w:t>
            </w:r>
          </w:p>
          <w:p w:rsidR="00395D87" w:rsidRPr="004B7566" w:rsidRDefault="00395D87" w:rsidP="004B75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66">
              <w:rPr>
                <w:rFonts w:ascii="Times New Roman" w:hAnsi="Times New Roman" w:cs="Times New Roman"/>
                <w:b w:val="0"/>
                <w:sz w:val="26"/>
                <w:szCs w:val="26"/>
              </w:rPr>
              <w:t>- структуры и направлений деятельности фермерских хозяйств, участвующих в программе «Семейные фермы Белогорья».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Навыки: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специальной аналитической, методической информации по вопросам деятельности;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работы с различными субъектами предпринимательства;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подготовки и реализации долгосрочных целевых программ (по сферам деятельности);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>- организации и проведения пресс-конференций, круглых столов, интервью;</w:t>
            </w:r>
          </w:p>
          <w:p w:rsidR="00395D87" w:rsidRPr="004B7566" w:rsidRDefault="00395D87" w:rsidP="004B7566">
            <w:pPr>
              <w:jc w:val="both"/>
              <w:rPr>
                <w:sz w:val="26"/>
                <w:szCs w:val="26"/>
              </w:rPr>
            </w:pPr>
            <w:r w:rsidRPr="004B7566">
              <w:rPr>
                <w:sz w:val="26"/>
                <w:szCs w:val="26"/>
              </w:rPr>
              <w:t xml:space="preserve">- работы с применением ИКТ.  </w:t>
            </w:r>
          </w:p>
        </w:tc>
        <w:tc>
          <w:tcPr>
            <w:tcW w:w="1177" w:type="dxa"/>
            <w:gridSpan w:val="2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FF0000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395D87" w:rsidRPr="004B7566" w:rsidRDefault="00395D87" w:rsidP="004B7566">
            <w:pPr>
              <w:rPr>
                <w:sz w:val="26"/>
                <w:szCs w:val="26"/>
              </w:rPr>
            </w:pPr>
          </w:p>
        </w:tc>
      </w:tr>
    </w:tbl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rPr>
          <w:sz w:val="26"/>
          <w:szCs w:val="26"/>
        </w:rPr>
      </w:pPr>
    </w:p>
    <w:p w:rsidR="00E14F45" w:rsidRPr="004B7566" w:rsidRDefault="00E14F45" w:rsidP="004B7566">
      <w:pPr>
        <w:tabs>
          <w:tab w:val="left" w:pos="4253"/>
          <w:tab w:val="left" w:pos="5103"/>
          <w:tab w:val="left" w:pos="5529"/>
          <w:tab w:val="left" w:pos="7938"/>
        </w:tabs>
        <w:rPr>
          <w:sz w:val="26"/>
          <w:szCs w:val="26"/>
        </w:rPr>
      </w:pPr>
      <w:bookmarkStart w:id="0" w:name="_GoBack"/>
      <w:bookmarkEnd w:id="0"/>
    </w:p>
    <w:sectPr w:rsidR="00E14F45" w:rsidRPr="004B7566" w:rsidSect="0029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436C"/>
    <w:rsid w:val="001C114D"/>
    <w:rsid w:val="001F57B3"/>
    <w:rsid w:val="00246E6B"/>
    <w:rsid w:val="00297093"/>
    <w:rsid w:val="00395D87"/>
    <w:rsid w:val="00482839"/>
    <w:rsid w:val="004B7566"/>
    <w:rsid w:val="004E6BB1"/>
    <w:rsid w:val="00567E32"/>
    <w:rsid w:val="005A436C"/>
    <w:rsid w:val="006A48B5"/>
    <w:rsid w:val="008B1EEE"/>
    <w:rsid w:val="009547A5"/>
    <w:rsid w:val="009B14FC"/>
    <w:rsid w:val="009C7FA5"/>
    <w:rsid w:val="00A3584C"/>
    <w:rsid w:val="00AC3688"/>
    <w:rsid w:val="00D25A2D"/>
    <w:rsid w:val="00D86135"/>
    <w:rsid w:val="00E14F45"/>
    <w:rsid w:val="00E155C7"/>
    <w:rsid w:val="00E977F5"/>
    <w:rsid w:val="00F81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F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7F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9C7FA5"/>
    <w:pPr>
      <w:widowControl w:val="0"/>
      <w:autoSpaceDE w:val="0"/>
      <w:autoSpaceDN w:val="0"/>
      <w:adjustRightInd w:val="0"/>
      <w:spacing w:line="316" w:lineRule="exact"/>
      <w:ind w:firstLine="715"/>
      <w:jc w:val="both"/>
    </w:pPr>
  </w:style>
  <w:style w:type="paragraph" w:customStyle="1" w:styleId="Style1">
    <w:name w:val="Style1"/>
    <w:basedOn w:val="a"/>
    <w:rsid w:val="009C7FA5"/>
    <w:pPr>
      <w:widowControl w:val="0"/>
      <w:autoSpaceDE w:val="0"/>
      <w:autoSpaceDN w:val="0"/>
      <w:adjustRightInd w:val="0"/>
      <w:spacing w:line="367" w:lineRule="exact"/>
      <w:jc w:val="center"/>
    </w:pPr>
  </w:style>
  <w:style w:type="paragraph" w:customStyle="1" w:styleId="Style2">
    <w:name w:val="Style2"/>
    <w:basedOn w:val="a"/>
    <w:rsid w:val="009C7FA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C7FA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9C7FA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9C7FA5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rsid w:val="009C7FA5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9C7FA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4">
    <w:name w:val="Font Style14"/>
    <w:rsid w:val="009C7FA5"/>
    <w:rPr>
      <w:rFonts w:ascii="Times New Roman" w:hAnsi="Times New Roman" w:cs="Times New Roman" w:hint="default"/>
      <w:smallCaps/>
      <w:spacing w:val="80"/>
      <w:sz w:val="38"/>
    </w:rPr>
  </w:style>
  <w:style w:type="character" w:customStyle="1" w:styleId="FontStyle20">
    <w:name w:val="Font Style20"/>
    <w:uiPriority w:val="99"/>
    <w:rsid w:val="009C7FA5"/>
    <w:rPr>
      <w:rFonts w:ascii="Times New Roman" w:hAnsi="Times New Roman" w:cs="Times New Roman" w:hint="default"/>
      <w:b/>
      <w:bCs w:val="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C7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95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F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7F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9C7FA5"/>
    <w:pPr>
      <w:widowControl w:val="0"/>
      <w:autoSpaceDE w:val="0"/>
      <w:autoSpaceDN w:val="0"/>
      <w:adjustRightInd w:val="0"/>
      <w:spacing w:line="316" w:lineRule="exact"/>
      <w:ind w:firstLine="715"/>
      <w:jc w:val="both"/>
    </w:pPr>
  </w:style>
  <w:style w:type="paragraph" w:customStyle="1" w:styleId="Style1">
    <w:name w:val="Style1"/>
    <w:basedOn w:val="a"/>
    <w:rsid w:val="009C7FA5"/>
    <w:pPr>
      <w:widowControl w:val="0"/>
      <w:autoSpaceDE w:val="0"/>
      <w:autoSpaceDN w:val="0"/>
      <w:adjustRightInd w:val="0"/>
      <w:spacing w:line="367" w:lineRule="exact"/>
      <w:jc w:val="center"/>
    </w:pPr>
  </w:style>
  <w:style w:type="paragraph" w:customStyle="1" w:styleId="Style2">
    <w:name w:val="Style2"/>
    <w:basedOn w:val="a"/>
    <w:rsid w:val="009C7FA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9C7FA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9C7FA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3">
    <w:name w:val="Font Style23"/>
    <w:uiPriority w:val="99"/>
    <w:rsid w:val="009C7FA5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rsid w:val="009C7FA5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9C7FA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4">
    <w:name w:val="Font Style14"/>
    <w:rsid w:val="009C7FA5"/>
    <w:rPr>
      <w:rFonts w:ascii="Times New Roman" w:hAnsi="Times New Roman" w:cs="Times New Roman" w:hint="default"/>
      <w:smallCaps/>
      <w:spacing w:val="80"/>
      <w:sz w:val="38"/>
    </w:rPr>
  </w:style>
  <w:style w:type="character" w:customStyle="1" w:styleId="FontStyle20">
    <w:name w:val="Font Style20"/>
    <w:uiPriority w:val="99"/>
    <w:rsid w:val="009C7FA5"/>
    <w:rPr>
      <w:rFonts w:ascii="Times New Roman" w:hAnsi="Times New Roman" w:cs="Times New Roman" w:hint="default"/>
      <w:b/>
      <w:bCs w:val="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C7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F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95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7</cp:revision>
  <cp:lastPrinted>2014-12-16T08:35:00Z</cp:lastPrinted>
  <dcterms:created xsi:type="dcterms:W3CDTF">2014-12-14T13:52:00Z</dcterms:created>
  <dcterms:modified xsi:type="dcterms:W3CDTF">2014-12-16T09:15:00Z</dcterms:modified>
</cp:coreProperties>
</file>