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B2" w:rsidRPr="00953AB2" w:rsidRDefault="00953AB2" w:rsidP="00953AB2">
      <w:pPr>
        <w:tabs>
          <w:tab w:val="left" w:pos="8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t xml:space="preserve">Р О С </w:t>
      </w:r>
      <w:proofErr w:type="spellStart"/>
      <w:proofErr w:type="gramStart"/>
      <w:r w:rsidRPr="00953AB2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953AB2">
        <w:rPr>
          <w:rFonts w:ascii="Times New Roman" w:hAnsi="Times New Roman" w:cs="Times New Roman"/>
          <w:sz w:val="24"/>
          <w:szCs w:val="24"/>
        </w:rPr>
        <w:t xml:space="preserve"> И Й С К А Я    Ф Е Д Е Р А Ц И Я</w:t>
      </w:r>
    </w:p>
    <w:p w:rsidR="00953AB2" w:rsidRPr="00953AB2" w:rsidRDefault="00953AB2" w:rsidP="00953AB2">
      <w:pPr>
        <w:tabs>
          <w:tab w:val="left" w:pos="8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t xml:space="preserve">Б Е Л Г О </w:t>
      </w:r>
      <w:proofErr w:type="gramStart"/>
      <w:r w:rsidRPr="00953AB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53AB2">
        <w:rPr>
          <w:rFonts w:ascii="Times New Roman" w:hAnsi="Times New Roman" w:cs="Times New Roman"/>
          <w:sz w:val="24"/>
          <w:szCs w:val="24"/>
        </w:rPr>
        <w:t xml:space="preserve"> О Д С К А Я    О Б Л А С Т Ь</w:t>
      </w:r>
    </w:p>
    <w:p w:rsidR="00953AB2" w:rsidRPr="00953AB2" w:rsidRDefault="00953AB2" w:rsidP="00953AB2">
      <w:pPr>
        <w:tabs>
          <w:tab w:val="left" w:pos="82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t>МУНИЦИПАЛЬНЫЙ  РАЙОН «КРАСНЕНСКИЙ РАЙОН»</w:t>
      </w:r>
    </w:p>
    <w:p w:rsidR="00953AB2" w:rsidRPr="00953AB2" w:rsidRDefault="00953AB2" w:rsidP="00953AB2">
      <w:pPr>
        <w:tabs>
          <w:tab w:val="left" w:pos="8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tabs>
          <w:tab w:val="left" w:pos="8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AB2" w:rsidRPr="00953AB2" w:rsidRDefault="00953AB2" w:rsidP="00953AB2">
      <w:pPr>
        <w:tabs>
          <w:tab w:val="left" w:pos="8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tabs>
          <w:tab w:val="left" w:pos="8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t>ЗЕМСКОЕ  СОБРАНИЕ</w:t>
      </w:r>
    </w:p>
    <w:p w:rsidR="00953AB2" w:rsidRPr="00953AB2" w:rsidRDefault="00953AB2" w:rsidP="00953AB2">
      <w:pPr>
        <w:tabs>
          <w:tab w:val="left" w:pos="82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t>КАМЫЗИНСКОГО  СЕЛЬСКОГО ПОСЕЛЕНИЯ</w:t>
      </w:r>
    </w:p>
    <w:p w:rsidR="00953AB2" w:rsidRPr="00953AB2" w:rsidRDefault="00953AB2" w:rsidP="00953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AB2" w:rsidRPr="00953AB2" w:rsidRDefault="00953AB2" w:rsidP="00953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AB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53AB2" w:rsidRPr="00953AB2" w:rsidRDefault="00953AB2" w:rsidP="00953A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53AB2" w:rsidRPr="00953AB2" w:rsidRDefault="00953AB2" w:rsidP="00953A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53AB2" w:rsidRPr="00953AB2" w:rsidRDefault="00953AB2" w:rsidP="00953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t>03 марта  2017  года                                                                                  № 189</w:t>
      </w:r>
    </w:p>
    <w:p w:rsidR="00953AB2" w:rsidRPr="00953AB2" w:rsidRDefault="00953AB2" w:rsidP="00953AB2">
      <w:pPr>
        <w:tabs>
          <w:tab w:val="left" w:pos="8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pStyle w:val="1"/>
        <w:tabs>
          <w:tab w:val="left" w:pos="0"/>
          <w:tab w:val="left" w:pos="9214"/>
        </w:tabs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953AB2">
        <w:rPr>
          <w:rFonts w:ascii="Times New Roman" w:hAnsi="Times New Roman" w:cs="Times New Roman"/>
          <w:bCs w:val="0"/>
          <w:sz w:val="24"/>
          <w:szCs w:val="24"/>
          <w:lang w:val="ru-RU"/>
        </w:rPr>
        <w:t>Об</w:t>
      </w:r>
      <w:r w:rsidRPr="00953AB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953AB2">
        <w:rPr>
          <w:rFonts w:ascii="Times New Roman" w:hAnsi="Times New Roman" w:cs="Times New Roman"/>
          <w:bCs w:val="0"/>
          <w:sz w:val="24"/>
          <w:szCs w:val="24"/>
          <w:lang w:val="ru-RU"/>
        </w:rPr>
        <w:t>исполнении бюджета Камызинского сельского поселения</w:t>
      </w:r>
    </w:p>
    <w:p w:rsidR="00953AB2" w:rsidRPr="00953AB2" w:rsidRDefault="00953AB2" w:rsidP="00953AB2">
      <w:pPr>
        <w:pStyle w:val="1"/>
        <w:tabs>
          <w:tab w:val="left" w:pos="0"/>
          <w:tab w:val="left" w:pos="9214"/>
        </w:tabs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953AB2">
        <w:rPr>
          <w:rFonts w:ascii="Times New Roman" w:hAnsi="Times New Roman" w:cs="Times New Roman"/>
          <w:bCs w:val="0"/>
          <w:sz w:val="24"/>
          <w:szCs w:val="24"/>
          <w:lang w:val="ru-RU"/>
        </w:rPr>
        <w:t>за 2016 год</w:t>
      </w:r>
    </w:p>
    <w:p w:rsidR="00953AB2" w:rsidRPr="00953AB2" w:rsidRDefault="00953AB2" w:rsidP="00953AB2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t xml:space="preserve">В соответствии со статьей 14 Устава Камызинского сельского поселения муниципального района «Красненский район» Белгородской области земское собрание Камызинского сельского поселения </w:t>
      </w:r>
      <w:proofErr w:type="spellStart"/>
      <w:proofErr w:type="gramStart"/>
      <w:r w:rsidRPr="00953AB2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953AB2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953AB2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953AB2">
        <w:rPr>
          <w:rFonts w:ascii="Times New Roman" w:hAnsi="Times New Roman" w:cs="Times New Roman"/>
          <w:b/>
          <w:sz w:val="24"/>
          <w:szCs w:val="24"/>
        </w:rPr>
        <w:t xml:space="preserve"> и л о:</w:t>
      </w:r>
      <w:r w:rsidRPr="00953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AB2" w:rsidRPr="00953AB2" w:rsidRDefault="00953AB2" w:rsidP="00953AB2">
      <w:pPr>
        <w:tabs>
          <w:tab w:val="left" w:pos="720"/>
          <w:tab w:val="left" w:pos="82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Камызинского сельского поселения за  2016 год  по доходам в сумме 6458 тыс. рублей, по расходам в сумме 6667 тыс. рублей с превышением расходов над доходами (дефицита бюджета сельского поселения) в сумме 209 тыс. рублей со следующими показателями:</w:t>
      </w:r>
    </w:p>
    <w:p w:rsidR="00953AB2" w:rsidRPr="00953AB2" w:rsidRDefault="00953AB2" w:rsidP="00953AB2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t>1) доходов Камызинского сельского поселения за  2016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953AB2" w:rsidRPr="00953AB2" w:rsidRDefault="00953AB2" w:rsidP="00953AB2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t>2) доходов Камызинского сельского поселения за  2016 год по кодам классификации доходам бюджетов согласно приложению 2 к настоящему решению;</w:t>
      </w:r>
    </w:p>
    <w:p w:rsidR="00953AB2" w:rsidRPr="00953AB2" w:rsidRDefault="00953AB2" w:rsidP="00953AB2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t>3) расходов Камызинского сельского поселения за 2016 год по ведомственной структуре расходов бюджета сельского поселения согласно приложению 3 к настоящему решению;</w:t>
      </w:r>
    </w:p>
    <w:p w:rsidR="00953AB2" w:rsidRPr="00953AB2" w:rsidRDefault="00953AB2" w:rsidP="00953AB2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t>4) расходов Камызинского сельского поселения за 2016 год  по разделам, подразделам классификации расходов бюджетов согласно приложению 4 к настоящему решению;</w:t>
      </w:r>
    </w:p>
    <w:p w:rsidR="00953AB2" w:rsidRPr="00953AB2" w:rsidRDefault="00953AB2" w:rsidP="00953AB2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t xml:space="preserve">5) источников финансирования дефицита Камызинского сельского поселения за  2016 год по кодам групп, подгрупп, статей, видов </w:t>
      </w:r>
      <w:proofErr w:type="gramStart"/>
      <w:r w:rsidRPr="00953AB2">
        <w:rPr>
          <w:rFonts w:ascii="Times New Roman" w:hAnsi="Times New Roman" w:cs="Times New Roman"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953AB2">
        <w:rPr>
          <w:rFonts w:ascii="Times New Roman" w:hAnsi="Times New Roman" w:cs="Times New Roman"/>
          <w:sz w:val="24"/>
          <w:szCs w:val="24"/>
        </w:rPr>
        <w:t xml:space="preserve"> управления, относящихся к источникам финансирования дефицитов бюджетов, согласно приложению 5 к настоящему решению;</w:t>
      </w:r>
    </w:p>
    <w:p w:rsidR="00953AB2" w:rsidRPr="00953AB2" w:rsidRDefault="00953AB2" w:rsidP="00953AB2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t>6) источников финансирования дефицита Камызинского сельского поселения за 2016 год по кодам классификации  источникам финансирования дефицитов бюджетов согласно приложению 6 к настоящему решению.</w:t>
      </w:r>
    </w:p>
    <w:p w:rsidR="00953AB2" w:rsidRPr="00953AB2" w:rsidRDefault="00953AB2" w:rsidP="00953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t xml:space="preserve">2. Главе Камызинского сельского поселения (Жигулин И.В.) обнародовать данное решение путем вывешивания в общедоступных местах: </w:t>
      </w:r>
      <w:proofErr w:type="spellStart"/>
      <w:r w:rsidRPr="00953AB2">
        <w:rPr>
          <w:rFonts w:ascii="Times New Roman" w:hAnsi="Times New Roman" w:cs="Times New Roman"/>
          <w:sz w:val="24"/>
          <w:szCs w:val="24"/>
        </w:rPr>
        <w:t>Камызинский</w:t>
      </w:r>
      <w:proofErr w:type="spellEnd"/>
      <w:r w:rsidRPr="00953AB2">
        <w:rPr>
          <w:rFonts w:ascii="Times New Roman" w:hAnsi="Times New Roman" w:cs="Times New Roman"/>
          <w:sz w:val="24"/>
          <w:szCs w:val="24"/>
        </w:rPr>
        <w:t xml:space="preserve"> Дом культуры, </w:t>
      </w:r>
      <w:proofErr w:type="spellStart"/>
      <w:r w:rsidRPr="00953AB2">
        <w:rPr>
          <w:rFonts w:ascii="Times New Roman" w:hAnsi="Times New Roman" w:cs="Times New Roman"/>
          <w:sz w:val="24"/>
          <w:szCs w:val="24"/>
        </w:rPr>
        <w:t>Камызинская</w:t>
      </w:r>
      <w:proofErr w:type="spellEnd"/>
      <w:r w:rsidRPr="00953AB2">
        <w:rPr>
          <w:rFonts w:ascii="Times New Roman" w:hAnsi="Times New Roman" w:cs="Times New Roman"/>
          <w:sz w:val="24"/>
          <w:szCs w:val="24"/>
        </w:rPr>
        <w:t xml:space="preserve"> сельская библиотека, Ураковский  Дом культуры, </w:t>
      </w:r>
      <w:proofErr w:type="spellStart"/>
      <w:r w:rsidRPr="00953AB2">
        <w:rPr>
          <w:rFonts w:ascii="Times New Roman" w:hAnsi="Times New Roman" w:cs="Times New Roman"/>
          <w:sz w:val="24"/>
          <w:szCs w:val="24"/>
        </w:rPr>
        <w:t>Ураковская</w:t>
      </w:r>
      <w:proofErr w:type="spellEnd"/>
      <w:r w:rsidRPr="00953AB2">
        <w:rPr>
          <w:rFonts w:ascii="Times New Roman" w:hAnsi="Times New Roman" w:cs="Times New Roman"/>
          <w:sz w:val="24"/>
          <w:szCs w:val="24"/>
        </w:rPr>
        <w:t xml:space="preserve"> сельская библиотека, </w:t>
      </w:r>
      <w:proofErr w:type="spellStart"/>
      <w:r w:rsidRPr="00953AB2">
        <w:rPr>
          <w:rFonts w:ascii="Times New Roman" w:hAnsi="Times New Roman" w:cs="Times New Roman"/>
          <w:sz w:val="24"/>
          <w:szCs w:val="24"/>
        </w:rPr>
        <w:t>Камызинская</w:t>
      </w:r>
      <w:proofErr w:type="spellEnd"/>
      <w:r w:rsidRPr="00953AB2">
        <w:rPr>
          <w:rFonts w:ascii="Times New Roman" w:hAnsi="Times New Roman" w:cs="Times New Roman"/>
          <w:sz w:val="24"/>
          <w:szCs w:val="24"/>
        </w:rPr>
        <w:t xml:space="preserve"> средняя школа, разместить на официальном сайте администрации Камызинского сельского поселения по адресу:  http:// </w:t>
      </w:r>
      <w:proofErr w:type="spellStart"/>
      <w:r w:rsidRPr="00953AB2">
        <w:rPr>
          <w:rFonts w:ascii="Times New Roman" w:hAnsi="Times New Roman" w:cs="Times New Roman"/>
          <w:sz w:val="24"/>
          <w:szCs w:val="24"/>
        </w:rPr>
        <w:t>kamizino.kraadm.ru</w:t>
      </w:r>
      <w:proofErr w:type="spellEnd"/>
      <w:r w:rsidRPr="00953AB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53AB2" w:rsidRPr="00953AB2" w:rsidRDefault="00953AB2" w:rsidP="00953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953A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53AB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Камызинского сельского поселения Жигулина И.В.</w:t>
      </w:r>
    </w:p>
    <w:p w:rsidR="00953AB2" w:rsidRPr="00953AB2" w:rsidRDefault="00953AB2" w:rsidP="00953AB2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AB2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Pr="00953AB2">
        <w:rPr>
          <w:rFonts w:ascii="Times New Roman" w:hAnsi="Times New Roman" w:cs="Times New Roman"/>
          <w:b/>
          <w:sz w:val="24"/>
          <w:szCs w:val="24"/>
        </w:rPr>
        <w:t>Камызинского</w:t>
      </w:r>
      <w:r w:rsidRPr="00953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53AB2" w:rsidRPr="00953AB2" w:rsidRDefault="00953AB2" w:rsidP="00953AB2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AB2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                                                            И. В. Жигулин</w:t>
      </w:r>
    </w:p>
    <w:p w:rsidR="00953AB2" w:rsidRPr="00953AB2" w:rsidRDefault="00953AB2" w:rsidP="00953AB2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pStyle w:val="a5"/>
        <w:spacing w:after="0"/>
        <w:ind w:left="0" w:firstLine="360"/>
        <w:jc w:val="right"/>
        <w:rPr>
          <w:b/>
          <w:szCs w:val="24"/>
        </w:rPr>
      </w:pPr>
    </w:p>
    <w:p w:rsidR="00953AB2" w:rsidRPr="00953AB2" w:rsidRDefault="00953AB2" w:rsidP="00FF5D86">
      <w:pPr>
        <w:pStyle w:val="a5"/>
        <w:spacing w:after="0"/>
        <w:ind w:left="0" w:firstLine="357"/>
        <w:jc w:val="right"/>
        <w:rPr>
          <w:szCs w:val="24"/>
        </w:rPr>
      </w:pPr>
      <w:r w:rsidRPr="00953AB2">
        <w:rPr>
          <w:szCs w:val="24"/>
        </w:rPr>
        <w:br w:type="page"/>
      </w:r>
      <w:r w:rsidRPr="00953AB2">
        <w:rPr>
          <w:szCs w:val="24"/>
        </w:rPr>
        <w:lastRenderedPageBreak/>
        <w:t xml:space="preserve">                                                                                         </w:t>
      </w:r>
    </w:p>
    <w:p w:rsidR="00953AB2" w:rsidRPr="00953AB2" w:rsidRDefault="00953AB2" w:rsidP="00953AB2">
      <w:pPr>
        <w:tabs>
          <w:tab w:val="left" w:pos="4657"/>
          <w:tab w:val="left" w:pos="6253"/>
          <w:tab w:val="left" w:pos="96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FF5D86" w:rsidP="00953AB2">
      <w:pPr>
        <w:tabs>
          <w:tab w:val="left" w:pos="4657"/>
          <w:tab w:val="left" w:pos="6253"/>
          <w:tab w:val="left" w:pos="96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AB2" w:rsidRPr="00953A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43A1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53AB2" w:rsidRPr="00953AB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53AB2" w:rsidRPr="00953AB2" w:rsidRDefault="00953AB2" w:rsidP="00953AB2">
      <w:pPr>
        <w:pStyle w:val="a5"/>
        <w:spacing w:after="0"/>
        <w:ind w:left="0" w:firstLine="357"/>
        <w:jc w:val="right"/>
        <w:rPr>
          <w:szCs w:val="24"/>
        </w:rPr>
      </w:pPr>
      <w:r w:rsidRPr="00953AB2">
        <w:rPr>
          <w:bCs/>
          <w:szCs w:val="24"/>
        </w:rPr>
        <w:tab/>
      </w:r>
      <w:r w:rsidRPr="00953AB2">
        <w:rPr>
          <w:bCs/>
          <w:szCs w:val="24"/>
        </w:rPr>
        <w:tab/>
      </w:r>
      <w:r w:rsidRPr="00953AB2">
        <w:rPr>
          <w:szCs w:val="24"/>
        </w:rPr>
        <w:tab/>
        <w:t xml:space="preserve">к решению земского собрания </w:t>
      </w:r>
    </w:p>
    <w:p w:rsidR="00953AB2" w:rsidRPr="00953AB2" w:rsidRDefault="00953AB2" w:rsidP="00953AB2">
      <w:pPr>
        <w:pStyle w:val="a5"/>
        <w:spacing w:after="0"/>
        <w:ind w:left="0" w:firstLine="360"/>
        <w:jc w:val="right"/>
        <w:rPr>
          <w:szCs w:val="24"/>
        </w:rPr>
      </w:pPr>
      <w:r w:rsidRPr="00953AB2">
        <w:rPr>
          <w:szCs w:val="24"/>
        </w:rPr>
        <w:t>от 03 марта2017 года № 189</w:t>
      </w:r>
    </w:p>
    <w:p w:rsidR="00953AB2" w:rsidRPr="00953AB2" w:rsidRDefault="00953AB2" w:rsidP="00953AB2">
      <w:pPr>
        <w:tabs>
          <w:tab w:val="left" w:pos="4657"/>
          <w:tab w:val="left" w:pos="6253"/>
          <w:tab w:val="left" w:pos="9653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53AB2" w:rsidRPr="00953AB2" w:rsidRDefault="00953AB2" w:rsidP="00953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AB2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953AB2" w:rsidRPr="00953AB2" w:rsidRDefault="00953AB2" w:rsidP="00953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AB2">
        <w:rPr>
          <w:rFonts w:ascii="Times New Roman" w:hAnsi="Times New Roman" w:cs="Times New Roman"/>
          <w:b/>
          <w:bCs/>
          <w:sz w:val="24"/>
          <w:szCs w:val="24"/>
        </w:rPr>
        <w:t xml:space="preserve">бюджета администрации Камызинского сельского поселения муниципального района «Красненский район» за  </w:t>
      </w:r>
      <w:r w:rsidRPr="00953AB2">
        <w:rPr>
          <w:rFonts w:ascii="Times New Roman" w:hAnsi="Times New Roman" w:cs="Times New Roman"/>
          <w:b/>
          <w:sz w:val="24"/>
          <w:szCs w:val="24"/>
        </w:rPr>
        <w:t xml:space="preserve">2016 </w:t>
      </w:r>
      <w:r w:rsidRPr="00953AB2">
        <w:rPr>
          <w:rFonts w:ascii="Times New Roman" w:hAnsi="Times New Roman" w:cs="Times New Roman"/>
          <w:b/>
          <w:bCs/>
          <w:sz w:val="24"/>
          <w:szCs w:val="24"/>
        </w:rPr>
        <w:t xml:space="preserve"> год  по кодам классификации доходов бюджета</w:t>
      </w:r>
    </w:p>
    <w:p w:rsidR="00953AB2" w:rsidRPr="00953AB2" w:rsidRDefault="00953AB2" w:rsidP="00953AB2">
      <w:pPr>
        <w:tabs>
          <w:tab w:val="left" w:pos="4680"/>
          <w:tab w:val="left" w:pos="6253"/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(тыс. руб.)</w:t>
      </w:r>
    </w:p>
    <w:tbl>
      <w:tblPr>
        <w:tblW w:w="9968" w:type="dxa"/>
        <w:tblInd w:w="-32" w:type="dxa"/>
        <w:tblLayout w:type="fixed"/>
        <w:tblLook w:val="0000"/>
      </w:tblPr>
      <w:tblGrid>
        <w:gridCol w:w="4513"/>
        <w:gridCol w:w="1450"/>
        <w:gridCol w:w="2731"/>
        <w:gridCol w:w="14"/>
        <w:gridCol w:w="1260"/>
      </w:tblGrid>
      <w:tr w:rsidR="00953AB2" w:rsidRPr="00953AB2" w:rsidTr="00AB0D87">
        <w:trPr>
          <w:trHeight w:val="570"/>
        </w:trPr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</w:tr>
      <w:tr w:rsidR="00953AB2" w:rsidRPr="00953AB2" w:rsidTr="00AB0D87">
        <w:trPr>
          <w:trHeight w:val="765"/>
        </w:trPr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 поступлений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муниципального района «Красненский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953AB2" w:rsidRPr="00953AB2" w:rsidRDefault="00953AB2" w:rsidP="00953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68" w:type="dxa"/>
        <w:tblInd w:w="-32" w:type="dxa"/>
        <w:tblLayout w:type="fixed"/>
        <w:tblLook w:val="0000"/>
      </w:tblPr>
      <w:tblGrid>
        <w:gridCol w:w="4513"/>
        <w:gridCol w:w="1450"/>
        <w:gridCol w:w="2745"/>
        <w:gridCol w:w="1260"/>
      </w:tblGrid>
      <w:tr w:rsidR="00953AB2" w:rsidRPr="00953AB2" w:rsidTr="00AB0D87">
        <w:trPr>
          <w:trHeight w:val="300"/>
          <w:tblHeader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3AB2" w:rsidRPr="00953AB2" w:rsidTr="00AB0D87">
        <w:trPr>
          <w:trHeight w:val="37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6458</w:t>
            </w:r>
          </w:p>
        </w:tc>
      </w:tr>
      <w:tr w:rsidR="00953AB2" w:rsidRPr="00953AB2" w:rsidTr="00AB0D87">
        <w:trPr>
          <w:trHeight w:val="940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 1 по Белгородской области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953AB2" w:rsidRPr="00953AB2" w:rsidTr="00AB0D87">
        <w:trPr>
          <w:trHeight w:val="940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</w:t>
            </w:r>
            <w:r w:rsidR="00F26ECF">
              <w:rPr>
                <w:rFonts w:ascii="Times New Roman" w:hAnsi="Times New Roman" w:cs="Times New Roman"/>
                <w:sz w:val="24"/>
                <w:szCs w:val="24"/>
              </w:rPr>
              <w:t>ринима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10102021010000110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53AB2" w:rsidRPr="00953AB2" w:rsidTr="00AB0D87">
        <w:trPr>
          <w:trHeight w:val="714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(сумма платежа)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10503010011000110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3AB2" w:rsidRPr="00953AB2" w:rsidTr="00AB0D87">
        <w:trPr>
          <w:trHeight w:val="940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Налог на  имущество физических лиц</w:t>
            </w:r>
            <w:proofErr w:type="gram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53AB2" w:rsidRPr="00953AB2" w:rsidTr="00AB0D87">
        <w:trPr>
          <w:trHeight w:val="135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3310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953AB2" w:rsidRPr="00953AB2" w:rsidTr="00AB0D87">
        <w:trPr>
          <w:trHeight w:val="483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4310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  389</w:t>
            </w:r>
          </w:p>
        </w:tc>
      </w:tr>
      <w:tr w:rsidR="00953AB2" w:rsidRPr="00953AB2" w:rsidTr="00AB0D87">
        <w:trPr>
          <w:trHeight w:val="1002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природопользования и охраны окружающей среды Белгородской области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</w:tr>
      <w:tr w:rsidR="00953AB2" w:rsidRPr="00953AB2" w:rsidTr="00AB0D87">
        <w:trPr>
          <w:trHeight w:val="1002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11690050100000140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3AB2" w:rsidRPr="00953AB2" w:rsidTr="00AB0D87">
        <w:trPr>
          <w:trHeight w:val="37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бюджетной политики  </w:t>
            </w:r>
            <w:proofErr w:type="spellStart"/>
            <w:proofErr w:type="gram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Красненского района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5318</w:t>
            </w:r>
          </w:p>
        </w:tc>
      </w:tr>
      <w:tr w:rsidR="00953AB2" w:rsidRPr="00953AB2" w:rsidTr="00AB0D87">
        <w:trPr>
          <w:trHeight w:val="503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выравнивание бюджетной обеспеченности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20201001100000151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5318</w:t>
            </w:r>
          </w:p>
        </w:tc>
      </w:tr>
      <w:tr w:rsidR="00953AB2" w:rsidRPr="00953AB2" w:rsidTr="00AB0D87">
        <w:trPr>
          <w:trHeight w:val="54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Администрация Камызинского сельского поселения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953AB2" w:rsidRPr="00953AB2" w:rsidTr="00AB0D87">
        <w:trPr>
          <w:trHeight w:val="372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A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</w:t>
            </w:r>
            <w:proofErr w:type="spellStart"/>
            <w:r w:rsidRPr="00953A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платежа-перерасчеты</w:t>
            </w:r>
            <w:proofErr w:type="spellEnd"/>
            <w:r w:rsidRPr="00953A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недоимка, </w:t>
            </w:r>
            <w:proofErr w:type="spellStart"/>
            <w:r w:rsidRPr="00953A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задолжен-ность</w:t>
            </w:r>
            <w:proofErr w:type="spellEnd"/>
            <w:r w:rsidRPr="00953A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 соответствующему платежу, в том числе по отмененному)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10804020011000110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3AB2" w:rsidRPr="00953AB2" w:rsidTr="00AB0D87">
        <w:trPr>
          <w:trHeight w:val="149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953AB2" w:rsidRPr="00953AB2" w:rsidTr="00AB0D87">
        <w:trPr>
          <w:trHeight w:val="929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11303050100000130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</w:p>
        </w:tc>
      </w:tr>
      <w:tr w:rsidR="00953AB2" w:rsidRPr="00953AB2" w:rsidTr="00AB0D87">
        <w:trPr>
          <w:trHeight w:val="149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02033100000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53AB2" w:rsidRPr="00953AB2" w:rsidTr="00AB0D87">
        <w:trPr>
          <w:trHeight w:val="149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20203015100000151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53AB2" w:rsidRPr="00953AB2" w:rsidTr="00AB0D87">
        <w:trPr>
          <w:trHeight w:val="362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поселений на финансовое обеспечение дорожной 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202040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100000151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953AB2" w:rsidRPr="00953AB2" w:rsidTr="00AB0D87">
        <w:trPr>
          <w:trHeight w:val="362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поселений для компенсации дополнительных расходов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20204012100000151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</w:tbl>
    <w:p w:rsidR="00953AB2" w:rsidRPr="00953AB2" w:rsidRDefault="00953AB2" w:rsidP="00953AB2">
      <w:pPr>
        <w:pStyle w:val="a4"/>
        <w:jc w:val="left"/>
        <w:rPr>
          <w:rFonts w:ascii="Times New Roman" w:hAnsi="Times New Roman" w:cs="Times New Roman"/>
        </w:rPr>
      </w:pPr>
    </w:p>
    <w:p w:rsidR="00953AB2" w:rsidRPr="00953AB2" w:rsidRDefault="00953AB2" w:rsidP="00953AB2">
      <w:pPr>
        <w:pStyle w:val="a4"/>
        <w:jc w:val="left"/>
        <w:rPr>
          <w:rFonts w:ascii="Times New Roman" w:hAnsi="Times New Roman" w:cs="Times New Roman"/>
        </w:rPr>
      </w:pPr>
    </w:p>
    <w:p w:rsidR="00953AB2" w:rsidRPr="00953AB2" w:rsidRDefault="00953AB2" w:rsidP="00953AB2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953AB2" w:rsidRPr="00953AB2" w:rsidRDefault="00953AB2" w:rsidP="00953AB2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953AB2" w:rsidRPr="00953AB2" w:rsidRDefault="00953AB2" w:rsidP="00953AB2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953AB2" w:rsidRPr="00953AB2" w:rsidRDefault="00953AB2" w:rsidP="00953AB2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953AB2" w:rsidRPr="00953AB2" w:rsidRDefault="00953AB2" w:rsidP="00953AB2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953AB2" w:rsidRPr="00953AB2" w:rsidRDefault="00953AB2" w:rsidP="00953AB2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953AB2" w:rsidRPr="00953AB2" w:rsidRDefault="00953AB2" w:rsidP="00953AB2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953AB2" w:rsidRPr="00953AB2" w:rsidRDefault="00953AB2" w:rsidP="00953AB2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953AB2" w:rsidRPr="00953AB2" w:rsidRDefault="00953AB2" w:rsidP="00953AB2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953AB2" w:rsidRDefault="00953AB2" w:rsidP="00953AB2">
      <w:pPr>
        <w:pStyle w:val="a4"/>
        <w:jc w:val="right"/>
        <w:rPr>
          <w:rFonts w:ascii="Times New Roman" w:hAnsi="Times New Roman" w:cs="Times New Roman"/>
          <w:b w:val="0"/>
          <w:bCs w:val="0"/>
          <w:iCs/>
        </w:rPr>
      </w:pPr>
    </w:p>
    <w:p w:rsidR="00953AB2" w:rsidRDefault="00953AB2" w:rsidP="00953AB2">
      <w:pPr>
        <w:pStyle w:val="a4"/>
        <w:jc w:val="right"/>
        <w:rPr>
          <w:rFonts w:ascii="Times New Roman" w:hAnsi="Times New Roman" w:cs="Times New Roman"/>
          <w:b w:val="0"/>
          <w:bCs w:val="0"/>
          <w:iCs/>
        </w:rPr>
      </w:pPr>
    </w:p>
    <w:p w:rsidR="00953AB2" w:rsidRDefault="00953AB2" w:rsidP="00953AB2">
      <w:pPr>
        <w:pStyle w:val="a4"/>
        <w:jc w:val="right"/>
        <w:rPr>
          <w:rFonts w:ascii="Times New Roman" w:hAnsi="Times New Roman" w:cs="Times New Roman"/>
          <w:b w:val="0"/>
          <w:bCs w:val="0"/>
          <w:iCs/>
        </w:rPr>
      </w:pPr>
    </w:p>
    <w:p w:rsidR="00953AB2" w:rsidRDefault="00953AB2" w:rsidP="00953AB2">
      <w:pPr>
        <w:pStyle w:val="a4"/>
        <w:jc w:val="right"/>
        <w:rPr>
          <w:rFonts w:ascii="Times New Roman" w:hAnsi="Times New Roman" w:cs="Times New Roman"/>
          <w:b w:val="0"/>
          <w:bCs w:val="0"/>
          <w:iCs/>
        </w:rPr>
      </w:pPr>
    </w:p>
    <w:p w:rsidR="00953AB2" w:rsidRDefault="00953AB2" w:rsidP="00953AB2">
      <w:pPr>
        <w:pStyle w:val="a4"/>
        <w:jc w:val="right"/>
        <w:rPr>
          <w:rFonts w:ascii="Times New Roman" w:hAnsi="Times New Roman" w:cs="Times New Roman"/>
          <w:b w:val="0"/>
          <w:bCs w:val="0"/>
          <w:iCs/>
        </w:rPr>
      </w:pPr>
    </w:p>
    <w:p w:rsidR="00953AB2" w:rsidRDefault="00953AB2" w:rsidP="00953AB2">
      <w:pPr>
        <w:pStyle w:val="a4"/>
        <w:jc w:val="right"/>
        <w:rPr>
          <w:rFonts w:ascii="Times New Roman" w:hAnsi="Times New Roman" w:cs="Times New Roman"/>
          <w:b w:val="0"/>
          <w:bCs w:val="0"/>
          <w:iCs/>
        </w:rPr>
      </w:pPr>
    </w:p>
    <w:p w:rsidR="00953AB2" w:rsidRDefault="00953AB2" w:rsidP="00953AB2">
      <w:pPr>
        <w:pStyle w:val="a4"/>
        <w:jc w:val="right"/>
        <w:rPr>
          <w:rFonts w:ascii="Times New Roman" w:hAnsi="Times New Roman" w:cs="Times New Roman"/>
          <w:b w:val="0"/>
          <w:bCs w:val="0"/>
          <w:iCs/>
        </w:rPr>
      </w:pPr>
    </w:p>
    <w:p w:rsidR="00953AB2" w:rsidRDefault="00953AB2" w:rsidP="00953AB2">
      <w:pPr>
        <w:pStyle w:val="a4"/>
        <w:jc w:val="right"/>
        <w:rPr>
          <w:rFonts w:ascii="Times New Roman" w:hAnsi="Times New Roman" w:cs="Times New Roman"/>
          <w:b w:val="0"/>
          <w:bCs w:val="0"/>
          <w:iCs/>
        </w:rPr>
      </w:pPr>
    </w:p>
    <w:p w:rsidR="00953AB2" w:rsidRDefault="00953AB2" w:rsidP="00953AB2">
      <w:pPr>
        <w:pStyle w:val="a4"/>
        <w:jc w:val="right"/>
        <w:rPr>
          <w:rFonts w:ascii="Times New Roman" w:hAnsi="Times New Roman" w:cs="Times New Roman"/>
          <w:b w:val="0"/>
          <w:bCs w:val="0"/>
          <w:iCs/>
        </w:rPr>
      </w:pPr>
    </w:p>
    <w:p w:rsidR="00953AB2" w:rsidRDefault="00953AB2" w:rsidP="00953AB2">
      <w:pPr>
        <w:pStyle w:val="a4"/>
        <w:jc w:val="right"/>
        <w:rPr>
          <w:rFonts w:ascii="Times New Roman" w:hAnsi="Times New Roman" w:cs="Times New Roman"/>
          <w:b w:val="0"/>
          <w:bCs w:val="0"/>
          <w:iCs/>
        </w:rPr>
      </w:pPr>
    </w:p>
    <w:p w:rsidR="00953AB2" w:rsidRPr="00953AB2" w:rsidRDefault="00953AB2" w:rsidP="00953AB2">
      <w:pPr>
        <w:pStyle w:val="a4"/>
        <w:jc w:val="right"/>
        <w:rPr>
          <w:rFonts w:ascii="Times New Roman" w:hAnsi="Times New Roman" w:cs="Times New Roman"/>
          <w:b w:val="0"/>
          <w:bCs w:val="0"/>
          <w:iCs/>
        </w:rPr>
      </w:pPr>
      <w:r w:rsidRPr="00953AB2">
        <w:rPr>
          <w:rFonts w:ascii="Times New Roman" w:hAnsi="Times New Roman" w:cs="Times New Roman"/>
          <w:b w:val="0"/>
          <w:bCs w:val="0"/>
          <w:iCs/>
        </w:rPr>
        <w:t xml:space="preserve">Приложение </w:t>
      </w:r>
      <w:r w:rsidR="00FF5D86">
        <w:rPr>
          <w:rFonts w:ascii="Times New Roman" w:hAnsi="Times New Roman" w:cs="Times New Roman"/>
          <w:b w:val="0"/>
          <w:bCs w:val="0"/>
          <w:iCs/>
        </w:rPr>
        <w:t>2</w:t>
      </w:r>
    </w:p>
    <w:p w:rsidR="00953AB2" w:rsidRPr="00953AB2" w:rsidRDefault="00953AB2" w:rsidP="00953AB2">
      <w:pPr>
        <w:pStyle w:val="a4"/>
        <w:jc w:val="right"/>
        <w:rPr>
          <w:rFonts w:ascii="Times New Roman" w:hAnsi="Times New Roman" w:cs="Times New Roman"/>
          <w:b w:val="0"/>
          <w:bCs w:val="0"/>
          <w:iCs/>
        </w:rPr>
      </w:pPr>
      <w:r w:rsidRPr="00953AB2">
        <w:rPr>
          <w:rFonts w:ascii="Times New Roman" w:hAnsi="Times New Roman" w:cs="Times New Roman"/>
          <w:b w:val="0"/>
          <w:bCs w:val="0"/>
          <w:iCs/>
        </w:rPr>
        <w:t>к решению земского собрания</w:t>
      </w:r>
    </w:p>
    <w:p w:rsidR="00953AB2" w:rsidRPr="00953AB2" w:rsidRDefault="00953AB2" w:rsidP="00953AB2">
      <w:pPr>
        <w:pStyle w:val="a4"/>
        <w:jc w:val="right"/>
        <w:rPr>
          <w:rFonts w:ascii="Times New Roman" w:hAnsi="Times New Roman" w:cs="Times New Roman"/>
          <w:b w:val="0"/>
          <w:bCs w:val="0"/>
          <w:iCs/>
        </w:rPr>
      </w:pPr>
      <w:r w:rsidRPr="00953AB2">
        <w:rPr>
          <w:rFonts w:ascii="Times New Roman" w:hAnsi="Times New Roman" w:cs="Times New Roman"/>
          <w:b w:val="0"/>
          <w:bCs w:val="0"/>
          <w:iCs/>
        </w:rPr>
        <w:t xml:space="preserve"> от 03 марта 2017года № 189</w:t>
      </w:r>
    </w:p>
    <w:p w:rsidR="00953AB2" w:rsidRPr="00953AB2" w:rsidRDefault="00953AB2" w:rsidP="00953AB2">
      <w:pPr>
        <w:pStyle w:val="a4"/>
        <w:jc w:val="left"/>
        <w:rPr>
          <w:rFonts w:ascii="Times New Roman" w:hAnsi="Times New Roman" w:cs="Times New Roman"/>
          <w:bCs w:val="0"/>
          <w:iCs/>
        </w:rPr>
      </w:pPr>
    </w:p>
    <w:p w:rsidR="00953AB2" w:rsidRPr="00953AB2" w:rsidRDefault="00953AB2" w:rsidP="00953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AB2">
        <w:rPr>
          <w:rFonts w:ascii="Times New Roman" w:hAnsi="Times New Roman" w:cs="Times New Roman"/>
          <w:b/>
          <w:sz w:val="24"/>
          <w:szCs w:val="24"/>
        </w:rPr>
        <w:t>Расходы бюджета Камызинского сельского поселения  за  2016 год по ведомственной структуре расходов бюджета.</w:t>
      </w:r>
    </w:p>
    <w:p w:rsidR="00953AB2" w:rsidRPr="00953AB2" w:rsidRDefault="00953AB2" w:rsidP="00953A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3A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Pr="00953AB2">
        <w:rPr>
          <w:rFonts w:ascii="Times New Roman" w:eastAsia="Arial Unicode MS" w:hAnsi="Times New Roman" w:cs="Times New Roman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4679"/>
        <w:gridCol w:w="708"/>
        <w:gridCol w:w="567"/>
        <w:gridCol w:w="851"/>
        <w:gridCol w:w="1843"/>
        <w:gridCol w:w="567"/>
        <w:gridCol w:w="850"/>
      </w:tblGrid>
      <w:tr w:rsidR="00953AB2" w:rsidRPr="00953AB2" w:rsidTr="00994AF3">
        <w:trPr>
          <w:cantSplit/>
          <w:trHeight w:val="11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53AB2">
              <w:rPr>
                <w:rFonts w:ascii="Times New Roman" w:hAnsi="Times New Roman" w:cs="Times New Roman"/>
                <w:b/>
                <w:sz w:val="24"/>
                <w:szCs w:val="24"/>
              </w:rPr>
              <w:t>Минис</w:t>
            </w:r>
            <w:proofErr w:type="spellEnd"/>
            <w:r w:rsidRPr="00953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3AB2">
              <w:rPr>
                <w:rFonts w:ascii="Times New Roman" w:hAnsi="Times New Roman" w:cs="Times New Roman"/>
                <w:b/>
                <w:sz w:val="24"/>
                <w:szCs w:val="24"/>
              </w:rPr>
              <w:t>терство</w:t>
            </w:r>
            <w:proofErr w:type="spellEnd"/>
            <w:proofErr w:type="gramEnd"/>
            <w:r w:rsidRPr="00953AB2">
              <w:rPr>
                <w:rFonts w:ascii="Times New Roman" w:hAnsi="Times New Roman" w:cs="Times New Roman"/>
                <w:b/>
                <w:sz w:val="24"/>
                <w:szCs w:val="24"/>
              </w:rPr>
              <w:t>, 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b/>
                <w:sz w:val="24"/>
                <w:szCs w:val="24"/>
              </w:rPr>
              <w:t>Вид расхода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</w:t>
            </w:r>
          </w:p>
        </w:tc>
      </w:tr>
    </w:tbl>
    <w:p w:rsidR="00953AB2" w:rsidRPr="00953AB2" w:rsidRDefault="00953AB2" w:rsidP="00953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4680"/>
        <w:gridCol w:w="724"/>
        <w:gridCol w:w="545"/>
        <w:gridCol w:w="910"/>
        <w:gridCol w:w="1789"/>
        <w:gridCol w:w="672"/>
        <w:gridCol w:w="745"/>
      </w:tblGrid>
      <w:tr w:rsidR="00953AB2" w:rsidRPr="00953AB2" w:rsidTr="00994AF3">
        <w:trPr>
          <w:trHeight w:val="375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3591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3591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муниципальных органов исполнительной власти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99 9 0000190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3045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 органов местного самоуправления в рамках 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 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муниципальных органов исполнительной власти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99 9 0000190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3045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выплату персоналу в целях обеспечения выполнения 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функцийгосударственным</w:t>
            </w:r>
            <w:proofErr w:type="gram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99 9 0000190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2285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99 9 0000190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99 9 0000190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высшего должностного лица муниципального образования в рамках 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муниципальных органов исполнительной власти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99 9 0000210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99 9 0000210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 подготовка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муниципальных органов исполнительной власти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99 0 0000000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 в рамках 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муниципальных органов исполнительной власти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99 900 51180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99 900 51180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временного трудоустройства несовершеннолетних граждан в возрасте от 14-18 лет в свободное от учебы время» муниципальной программы Камызинского сельского поселения «Социально- экономическое развитие Камызинского 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на 2015-2020 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01 4012999 0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 в рамках  подпрограммы "Организация временного трудоустройства несовершеннолетних граждан в возрасте от 14-18 лет в свободное от учебы время"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01 4 0129990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01 401 29990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01 401 29990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временного трудоустройства безработных граждан, испытывающих трудности в поиске работы»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01 5012999 0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в рамках подпрограммы "Организация временного трудоустройства безработных граждан, испытывающих трудности в поиске работы" муниципальной программы Камызинского сельского поселения «Социально-экономическое развитие Камызинского сельского 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поселенияна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2015-2020 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01 501 29990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01 501 29990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pStyle w:val="ac"/>
              <w:jc w:val="both"/>
              <w:rPr>
                <w:b w:val="0"/>
                <w:bCs w:val="0"/>
                <w:sz w:val="24"/>
              </w:rPr>
            </w:pPr>
            <w:r w:rsidRPr="00953AB2">
              <w:rPr>
                <w:b w:val="0"/>
                <w:bCs w:val="0"/>
                <w:sz w:val="24"/>
              </w:rPr>
              <w:t>Дорожное хозяйство (дорожные фонды)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pStyle w:val="ac"/>
              <w:jc w:val="both"/>
              <w:rPr>
                <w:b w:val="0"/>
                <w:sz w:val="24"/>
              </w:rPr>
            </w:pPr>
            <w:r w:rsidRPr="00953AB2">
              <w:rPr>
                <w:b w:val="0"/>
                <w:sz w:val="24"/>
              </w:rPr>
              <w:t>Содержание и ремонт автомобильных дорог общего пользования местного значения в рамках подпрограммы «Благоустройство Камызинского сельского поселения»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01 7 0120570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01 7 0120570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pStyle w:val="ac"/>
              <w:jc w:val="both"/>
              <w:rPr>
                <w:b w:val="0"/>
                <w:bCs w:val="0"/>
                <w:sz w:val="24"/>
              </w:rPr>
            </w:pPr>
            <w:r w:rsidRPr="00953AB2">
              <w:rPr>
                <w:b w:val="0"/>
                <w:bCs w:val="0"/>
                <w:sz w:val="24"/>
              </w:rPr>
              <w:t>Жилищно-коммунальное хозяйство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pStyle w:val="ac"/>
              <w:jc w:val="both"/>
              <w:rPr>
                <w:b w:val="0"/>
                <w:bCs w:val="0"/>
                <w:sz w:val="24"/>
              </w:rPr>
            </w:pPr>
            <w:r w:rsidRPr="00953AB2">
              <w:rPr>
                <w:b w:val="0"/>
                <w:bCs w:val="0"/>
                <w:sz w:val="24"/>
              </w:rPr>
              <w:t>Коммунальное хозяйство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pStyle w:val="ac"/>
              <w:jc w:val="both"/>
              <w:rPr>
                <w:b w:val="0"/>
                <w:bCs w:val="0"/>
                <w:sz w:val="24"/>
              </w:rPr>
            </w:pPr>
            <w:r w:rsidRPr="00953AB2">
              <w:rPr>
                <w:b w:val="0"/>
                <w:bCs w:val="0"/>
                <w:sz w:val="24"/>
              </w:rPr>
              <w:t>Благоустройство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pStyle w:val="ac"/>
              <w:jc w:val="both"/>
              <w:rPr>
                <w:b w:val="0"/>
                <w:bCs w:val="0"/>
                <w:sz w:val="24"/>
              </w:rPr>
            </w:pPr>
            <w:r w:rsidRPr="00953AB2">
              <w:rPr>
                <w:b w:val="0"/>
                <w:bCs w:val="0"/>
                <w:sz w:val="24"/>
              </w:rPr>
              <w:t>Подпрограмма «Благоустройство Камызинского сельского поселения» муниципальной программы  Камызинского сельского поселения  «Социально-</w:t>
            </w:r>
            <w:r w:rsidRPr="00953AB2">
              <w:rPr>
                <w:b w:val="0"/>
                <w:bCs w:val="0"/>
                <w:sz w:val="24"/>
              </w:rPr>
              <w:lastRenderedPageBreak/>
              <w:t>экономическое развитие Камызинского сельского поселения на 2015-2020 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01 7 0000000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в рамках подпрограммы «Благоустройство Камызинского сельского поселения» муниципальной программы Камызинского сельского поселения «Социально- экономическое развитие Камызинского сельского поселения на 2015-2020 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1 7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0220010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1 7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0 220010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0170320010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 в рамках подпрограммы «Благоустройство Камызинского сельского поселения»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017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8134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0170520010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Камызинского сельского поселения»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01 8 0000000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государственных (муниципальных) учреждений (организаций)  в рамках подпрограммы «Развитие 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  Камызинского сельского поселения» 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0100590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0100590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в рамках подпрограммы «Развитие 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Камызинского 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поселения»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01 80590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0180590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01 80590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</w:tr>
      <w:tr w:rsidR="00953AB2" w:rsidRPr="00953AB2" w:rsidTr="00994AF3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AB2" w:rsidRPr="00953AB2" w:rsidRDefault="00953AB2" w:rsidP="00953A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6667</w:t>
            </w:r>
          </w:p>
        </w:tc>
      </w:tr>
    </w:tbl>
    <w:p w:rsidR="00953AB2" w:rsidRPr="00953AB2" w:rsidRDefault="00953AB2" w:rsidP="00953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5D86">
        <w:rPr>
          <w:rFonts w:ascii="Times New Roman" w:hAnsi="Times New Roman" w:cs="Times New Roman"/>
          <w:sz w:val="24"/>
          <w:szCs w:val="24"/>
        </w:rPr>
        <w:t>3</w:t>
      </w:r>
    </w:p>
    <w:p w:rsidR="00953AB2" w:rsidRPr="00953AB2" w:rsidRDefault="00953AB2" w:rsidP="00953AB2">
      <w:pPr>
        <w:pStyle w:val="a5"/>
        <w:spacing w:after="0"/>
        <w:ind w:left="0" w:firstLine="357"/>
        <w:jc w:val="right"/>
        <w:rPr>
          <w:szCs w:val="24"/>
        </w:rPr>
      </w:pPr>
      <w:r w:rsidRPr="00953AB2">
        <w:rPr>
          <w:szCs w:val="24"/>
        </w:rPr>
        <w:t xml:space="preserve">к решению земского собрания </w:t>
      </w:r>
    </w:p>
    <w:p w:rsidR="00953AB2" w:rsidRPr="00953AB2" w:rsidRDefault="00953AB2" w:rsidP="00953AB2">
      <w:pPr>
        <w:pStyle w:val="a5"/>
        <w:spacing w:after="0"/>
        <w:ind w:left="0" w:firstLine="360"/>
        <w:jc w:val="right"/>
        <w:rPr>
          <w:szCs w:val="24"/>
        </w:rPr>
      </w:pPr>
      <w:r w:rsidRPr="00953AB2">
        <w:rPr>
          <w:szCs w:val="24"/>
        </w:rPr>
        <w:t>от   03 марта  201</w:t>
      </w:r>
      <w:r w:rsidRPr="00953AB2">
        <w:rPr>
          <w:szCs w:val="24"/>
          <w:lang w:val="en-US"/>
        </w:rPr>
        <w:t>7</w:t>
      </w:r>
      <w:r w:rsidRPr="00953AB2">
        <w:rPr>
          <w:szCs w:val="24"/>
        </w:rPr>
        <w:t xml:space="preserve"> года № 189   </w:t>
      </w:r>
    </w:p>
    <w:p w:rsidR="00953AB2" w:rsidRPr="00953AB2" w:rsidRDefault="00953AB2" w:rsidP="00953AB2">
      <w:pPr>
        <w:pStyle w:val="a5"/>
        <w:spacing w:after="0"/>
        <w:ind w:left="0" w:firstLine="360"/>
        <w:jc w:val="right"/>
        <w:rPr>
          <w:szCs w:val="24"/>
        </w:rPr>
      </w:pPr>
    </w:p>
    <w:p w:rsidR="00953AB2" w:rsidRPr="00953AB2" w:rsidRDefault="00953AB2" w:rsidP="00953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AB2">
        <w:rPr>
          <w:rFonts w:ascii="Times New Roman" w:hAnsi="Times New Roman" w:cs="Times New Roman"/>
          <w:b/>
          <w:bCs/>
          <w:sz w:val="24"/>
          <w:szCs w:val="24"/>
        </w:rPr>
        <w:t xml:space="preserve">Расходы администрации Камызинского сельского поселения муниципального района «Красненский район» за </w:t>
      </w:r>
      <w:r w:rsidRPr="00953AB2">
        <w:rPr>
          <w:rFonts w:ascii="Times New Roman" w:hAnsi="Times New Roman" w:cs="Times New Roman"/>
          <w:b/>
          <w:sz w:val="24"/>
          <w:szCs w:val="24"/>
        </w:rPr>
        <w:t>2016</w:t>
      </w:r>
      <w:r w:rsidRPr="00953AB2">
        <w:rPr>
          <w:rFonts w:ascii="Times New Roman" w:hAnsi="Times New Roman" w:cs="Times New Roman"/>
          <w:b/>
          <w:bCs/>
          <w:sz w:val="24"/>
          <w:szCs w:val="24"/>
        </w:rPr>
        <w:t xml:space="preserve"> год по разделам, подразделам классификации расходов бюджета</w:t>
      </w:r>
    </w:p>
    <w:p w:rsidR="00953AB2" w:rsidRPr="00953AB2" w:rsidRDefault="00953AB2" w:rsidP="00953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тыс</w:t>
      </w:r>
      <w:proofErr w:type="gramStart"/>
      <w:r w:rsidRPr="00953A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53AB2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9887" w:type="dxa"/>
        <w:tblInd w:w="-72" w:type="dxa"/>
        <w:tblLayout w:type="fixed"/>
        <w:tblLook w:val="0000"/>
      </w:tblPr>
      <w:tblGrid>
        <w:gridCol w:w="5953"/>
        <w:gridCol w:w="8"/>
        <w:gridCol w:w="2155"/>
        <w:gridCol w:w="1771"/>
      </w:tblGrid>
      <w:tr w:rsidR="00953AB2" w:rsidRPr="00953AB2" w:rsidTr="00AB0D87">
        <w:trPr>
          <w:trHeight w:val="75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953AB2" w:rsidRPr="00953AB2" w:rsidTr="00AB0D87">
        <w:trPr>
          <w:trHeight w:val="363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3AB2" w:rsidRPr="00953AB2" w:rsidTr="00AB0D87">
        <w:trPr>
          <w:trHeight w:val="346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3591</w:t>
            </w:r>
          </w:p>
        </w:tc>
      </w:tr>
      <w:tr w:rsidR="00953AB2" w:rsidRPr="00953AB2" w:rsidTr="00AB0D87">
        <w:trPr>
          <w:trHeight w:val="415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3591</w:t>
            </w:r>
          </w:p>
        </w:tc>
      </w:tr>
      <w:tr w:rsidR="00953AB2" w:rsidRPr="00953AB2" w:rsidTr="00AB0D87">
        <w:trPr>
          <w:trHeight w:val="415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0203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53AB2" w:rsidRPr="00953AB2" w:rsidTr="00AB0D87">
        <w:trPr>
          <w:trHeight w:val="33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3AB2" w:rsidRPr="00953AB2" w:rsidTr="00AB0D87">
        <w:trPr>
          <w:trHeight w:val="33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       162</w:t>
            </w:r>
          </w:p>
        </w:tc>
      </w:tr>
      <w:tr w:rsidR="00953AB2" w:rsidRPr="00953AB2" w:rsidTr="00AB0D87">
        <w:trPr>
          <w:trHeight w:val="345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</w:tr>
      <w:tr w:rsidR="00953AB2" w:rsidRPr="00953AB2" w:rsidTr="00AB0D87">
        <w:trPr>
          <w:trHeight w:val="341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</w:tr>
      <w:tr w:rsidR="00953AB2" w:rsidRPr="00953AB2" w:rsidTr="00AB0D87">
        <w:trPr>
          <w:trHeight w:val="531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</w:tr>
      <w:tr w:rsidR="00953AB2" w:rsidRPr="00953AB2" w:rsidTr="00AB0D87">
        <w:trPr>
          <w:trHeight w:val="413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</w:tr>
      <w:tr w:rsidR="00953AB2" w:rsidRPr="00953AB2" w:rsidTr="00AB0D87">
        <w:trPr>
          <w:trHeight w:val="349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B2" w:rsidRPr="00953AB2" w:rsidRDefault="00953AB2" w:rsidP="0095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      6667</w:t>
            </w:r>
          </w:p>
        </w:tc>
      </w:tr>
    </w:tbl>
    <w:p w:rsidR="00953AB2" w:rsidRPr="00953AB2" w:rsidRDefault="00953AB2" w:rsidP="00953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953AB2" w:rsidRPr="00953AB2" w:rsidRDefault="00953AB2" w:rsidP="00953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D86" w:rsidRDefault="00953AB2" w:rsidP="00953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F5D86" w:rsidRDefault="00FF5D86" w:rsidP="00953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5D86" w:rsidRDefault="00FF5D86" w:rsidP="00953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5D86" w:rsidRDefault="00FF5D86" w:rsidP="00953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5D86" w:rsidRDefault="00FF5D86" w:rsidP="00953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5D86" w:rsidRDefault="00FF5D86" w:rsidP="00953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5D86" w:rsidRDefault="00FF5D86" w:rsidP="00953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5D86">
        <w:rPr>
          <w:rFonts w:ascii="Times New Roman" w:hAnsi="Times New Roman" w:cs="Times New Roman"/>
          <w:sz w:val="24"/>
          <w:szCs w:val="24"/>
        </w:rPr>
        <w:t>4</w:t>
      </w:r>
    </w:p>
    <w:p w:rsidR="00953AB2" w:rsidRPr="00953AB2" w:rsidRDefault="00953AB2" w:rsidP="00953AB2">
      <w:pPr>
        <w:pStyle w:val="a5"/>
        <w:spacing w:after="0"/>
        <w:ind w:left="0" w:firstLine="357"/>
        <w:jc w:val="right"/>
        <w:rPr>
          <w:szCs w:val="24"/>
        </w:rPr>
      </w:pPr>
      <w:r w:rsidRPr="00953AB2">
        <w:rPr>
          <w:szCs w:val="24"/>
        </w:rPr>
        <w:t xml:space="preserve">к решению земского собрания </w:t>
      </w:r>
    </w:p>
    <w:p w:rsidR="00953AB2" w:rsidRPr="00953AB2" w:rsidRDefault="00953AB2" w:rsidP="00953AB2">
      <w:pPr>
        <w:pStyle w:val="a5"/>
        <w:spacing w:after="0"/>
        <w:ind w:left="0" w:firstLine="360"/>
        <w:jc w:val="right"/>
        <w:rPr>
          <w:rFonts w:eastAsia="Arial Unicode MS"/>
          <w:szCs w:val="24"/>
        </w:rPr>
      </w:pPr>
      <w:r w:rsidRPr="00953AB2">
        <w:rPr>
          <w:szCs w:val="24"/>
        </w:rPr>
        <w:t>от  03 марта 2017 года № 189</w:t>
      </w:r>
    </w:p>
    <w:p w:rsidR="00953AB2" w:rsidRPr="00953AB2" w:rsidRDefault="00953AB2" w:rsidP="00953AB2">
      <w:pPr>
        <w:tabs>
          <w:tab w:val="left" w:pos="3863"/>
          <w:tab w:val="left" w:pos="7769"/>
          <w:tab w:val="left" w:pos="10329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3AB2">
        <w:rPr>
          <w:rFonts w:ascii="Times New Roman" w:eastAsia="Arial Unicode MS" w:hAnsi="Times New Roman" w:cs="Times New Roman"/>
          <w:sz w:val="24"/>
          <w:szCs w:val="24"/>
        </w:rPr>
        <w:tab/>
      </w:r>
      <w:r w:rsidRPr="00953AB2">
        <w:rPr>
          <w:rFonts w:ascii="Times New Roman" w:eastAsia="Arial Unicode MS" w:hAnsi="Times New Roman" w:cs="Times New Roman"/>
          <w:sz w:val="24"/>
          <w:szCs w:val="24"/>
        </w:rPr>
        <w:tab/>
      </w:r>
      <w:r w:rsidRPr="00953AB2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953AB2" w:rsidRPr="00953AB2" w:rsidRDefault="00953AB2" w:rsidP="00953AB2">
      <w:pPr>
        <w:tabs>
          <w:tab w:val="left" w:pos="3863"/>
          <w:tab w:val="left" w:pos="7769"/>
          <w:tab w:val="left" w:pos="10329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53AB2">
        <w:rPr>
          <w:rFonts w:ascii="Times New Roman" w:hAnsi="Times New Roman" w:cs="Times New Roman"/>
          <w:b/>
          <w:bCs/>
          <w:sz w:val="24"/>
          <w:szCs w:val="24"/>
        </w:rPr>
        <w:t>Источники</w:t>
      </w:r>
    </w:p>
    <w:p w:rsidR="00953AB2" w:rsidRPr="00953AB2" w:rsidRDefault="00953AB2" w:rsidP="00953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AB2">
        <w:rPr>
          <w:rFonts w:ascii="Times New Roman" w:hAnsi="Times New Roman" w:cs="Times New Roman"/>
          <w:b/>
          <w:bCs/>
          <w:sz w:val="24"/>
          <w:szCs w:val="24"/>
        </w:rPr>
        <w:t>финансирования дефицита бюджета администрации Камызинского сельского поселения муниципального района</w:t>
      </w:r>
      <w:r w:rsidRPr="00953AB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953AB2">
        <w:rPr>
          <w:rFonts w:ascii="Times New Roman" w:hAnsi="Times New Roman" w:cs="Times New Roman"/>
          <w:b/>
          <w:bCs/>
          <w:sz w:val="24"/>
          <w:szCs w:val="24"/>
        </w:rPr>
        <w:t xml:space="preserve">«Красненский район» </w:t>
      </w:r>
    </w:p>
    <w:p w:rsidR="00953AB2" w:rsidRPr="00953AB2" w:rsidRDefault="00953AB2" w:rsidP="00953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AB2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Pr="00953AB2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953AB2">
        <w:rPr>
          <w:rFonts w:ascii="Times New Roman" w:hAnsi="Times New Roman" w:cs="Times New Roman"/>
          <w:b/>
          <w:bCs/>
          <w:sz w:val="24"/>
          <w:szCs w:val="24"/>
        </w:rPr>
        <w:t xml:space="preserve"> год по кодам групп, подгрупп,</w:t>
      </w:r>
      <w:r w:rsidRPr="00953AB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953AB2">
        <w:rPr>
          <w:rFonts w:ascii="Times New Roman" w:hAnsi="Times New Roman" w:cs="Times New Roman"/>
          <w:b/>
          <w:bCs/>
          <w:sz w:val="24"/>
          <w:szCs w:val="24"/>
        </w:rPr>
        <w:t xml:space="preserve">статей, видов </w:t>
      </w:r>
    </w:p>
    <w:p w:rsidR="00953AB2" w:rsidRPr="00953AB2" w:rsidRDefault="00953AB2" w:rsidP="00953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b/>
          <w:sz w:val="24"/>
          <w:szCs w:val="24"/>
        </w:rPr>
        <w:t>источников финансирования  дефицитов бюджетов классификации</w:t>
      </w:r>
      <w:r w:rsidRPr="00953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AB2" w:rsidRPr="00953AB2" w:rsidRDefault="00953AB2" w:rsidP="00953AB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53AB2">
        <w:rPr>
          <w:rFonts w:ascii="Times New Roman" w:hAnsi="Times New Roman" w:cs="Times New Roman"/>
          <w:b/>
          <w:sz w:val="24"/>
          <w:szCs w:val="24"/>
        </w:rPr>
        <w:t>операций сектора государственного</w:t>
      </w:r>
      <w:r w:rsidRPr="00953AB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953AB2">
        <w:rPr>
          <w:rFonts w:ascii="Times New Roman" w:hAnsi="Times New Roman" w:cs="Times New Roman"/>
          <w:b/>
          <w:bCs/>
          <w:sz w:val="24"/>
          <w:szCs w:val="24"/>
        </w:rPr>
        <w:t>управления, относящихся к источникам финансирования</w:t>
      </w:r>
      <w:r w:rsidRPr="00953AB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953AB2">
        <w:rPr>
          <w:rFonts w:ascii="Times New Roman" w:hAnsi="Times New Roman" w:cs="Times New Roman"/>
          <w:b/>
          <w:bCs/>
          <w:sz w:val="24"/>
          <w:szCs w:val="24"/>
        </w:rPr>
        <w:t>дефицитов бюджетов</w:t>
      </w:r>
    </w:p>
    <w:p w:rsidR="00953AB2" w:rsidRPr="00953AB2" w:rsidRDefault="00953AB2" w:rsidP="00953AB2">
      <w:pPr>
        <w:tabs>
          <w:tab w:val="left" w:pos="3863"/>
          <w:tab w:val="left" w:pos="7769"/>
          <w:tab w:val="left" w:pos="973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3AB2">
        <w:rPr>
          <w:rFonts w:ascii="Times New Roman" w:eastAsia="Arial Unicode MS" w:hAnsi="Times New Roman" w:cs="Times New Roman"/>
          <w:sz w:val="24"/>
          <w:szCs w:val="24"/>
        </w:rPr>
        <w:tab/>
      </w:r>
      <w:r w:rsidRPr="00953AB2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тыс</w:t>
      </w:r>
      <w:proofErr w:type="gramStart"/>
      <w:r w:rsidRPr="00953AB2">
        <w:rPr>
          <w:rFonts w:ascii="Times New Roman" w:eastAsia="Arial Unicode MS" w:hAnsi="Times New Roman" w:cs="Times New Roman"/>
          <w:sz w:val="24"/>
          <w:szCs w:val="24"/>
        </w:rPr>
        <w:t>.р</w:t>
      </w:r>
      <w:proofErr w:type="gramEnd"/>
      <w:r w:rsidRPr="00953AB2">
        <w:rPr>
          <w:rFonts w:ascii="Times New Roman" w:eastAsia="Arial Unicode MS" w:hAnsi="Times New Roman" w:cs="Times New Roman"/>
          <w:sz w:val="24"/>
          <w:szCs w:val="24"/>
        </w:rPr>
        <w:t>уб.</w:t>
      </w:r>
    </w:p>
    <w:p w:rsidR="00953AB2" w:rsidRPr="00953AB2" w:rsidRDefault="00953AB2" w:rsidP="00953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95" w:type="dxa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5"/>
        <w:gridCol w:w="3906"/>
        <w:gridCol w:w="1674"/>
      </w:tblGrid>
      <w:tr w:rsidR="00953AB2" w:rsidRPr="00953AB2" w:rsidTr="00AB0D87">
        <w:trPr>
          <w:trHeight w:val="25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b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ind w:firstLine="151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</w:t>
            </w:r>
          </w:p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53AB2" w:rsidRPr="00953AB2" w:rsidTr="00AB0D87">
        <w:trPr>
          <w:trHeight w:val="255"/>
          <w:tblHeader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3AB2" w:rsidRPr="00953AB2" w:rsidTr="00AB0D87">
        <w:trPr>
          <w:trHeight w:val="696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бюджета, всего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eastAsia="Arial Unicode MS" w:hAnsi="Times New Roman" w:cs="Times New Roman"/>
                <w:sz w:val="24"/>
                <w:szCs w:val="24"/>
              </w:rPr>
              <w:t>-209</w:t>
            </w:r>
          </w:p>
        </w:tc>
      </w:tr>
      <w:tr w:rsidR="00953AB2" w:rsidRPr="00953AB2" w:rsidTr="00AB0D87">
        <w:trPr>
          <w:trHeight w:val="668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eastAsia="Arial Unicode MS" w:hAnsi="Times New Roman" w:cs="Times New Roman"/>
                <w:sz w:val="24"/>
                <w:szCs w:val="24"/>
              </w:rPr>
              <w:t>-209</w:t>
            </w:r>
          </w:p>
        </w:tc>
      </w:tr>
      <w:tr w:rsidR="00953AB2" w:rsidRPr="00953AB2" w:rsidTr="00AB0D87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-6458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3AB2" w:rsidRPr="00953AB2" w:rsidTr="00AB0D87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-6458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3AB2" w:rsidRPr="00953AB2" w:rsidTr="00AB0D87">
        <w:trPr>
          <w:trHeight w:val="662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-6458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3AB2" w:rsidRPr="00953AB2" w:rsidTr="00AB0D87">
        <w:trPr>
          <w:trHeight w:val="890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-6458</w:t>
            </w:r>
            <w:r w:rsidRPr="0095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3AB2" w:rsidRPr="00953AB2" w:rsidTr="00AB0D87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eastAsia="Arial Unicode MS" w:hAnsi="Times New Roman" w:cs="Times New Roman"/>
                <w:sz w:val="24"/>
                <w:szCs w:val="24"/>
              </w:rPr>
              <w:t>6667</w:t>
            </w:r>
          </w:p>
        </w:tc>
      </w:tr>
      <w:tr w:rsidR="00953AB2" w:rsidRPr="00953AB2" w:rsidTr="00AB0D87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eastAsia="Arial Unicode MS" w:hAnsi="Times New Roman" w:cs="Times New Roman"/>
                <w:sz w:val="24"/>
                <w:szCs w:val="24"/>
              </w:rPr>
              <w:t>6667</w:t>
            </w:r>
          </w:p>
        </w:tc>
      </w:tr>
      <w:tr w:rsidR="00953AB2" w:rsidRPr="00953AB2" w:rsidTr="00AB0D87">
        <w:trPr>
          <w:trHeight w:val="732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eastAsia="Arial Unicode MS" w:hAnsi="Times New Roman" w:cs="Times New Roman"/>
                <w:sz w:val="24"/>
                <w:szCs w:val="24"/>
              </w:rPr>
              <w:t>6667</w:t>
            </w:r>
          </w:p>
        </w:tc>
      </w:tr>
      <w:tr w:rsidR="00953AB2" w:rsidRPr="00953AB2" w:rsidTr="00AB0D87">
        <w:trPr>
          <w:trHeight w:val="889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3AB2" w:rsidRPr="00953AB2" w:rsidRDefault="00953AB2" w:rsidP="00953A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eastAsia="Arial Unicode MS" w:hAnsi="Times New Roman" w:cs="Times New Roman"/>
                <w:sz w:val="24"/>
                <w:szCs w:val="24"/>
              </w:rPr>
              <w:t>6667</w:t>
            </w:r>
          </w:p>
        </w:tc>
      </w:tr>
    </w:tbl>
    <w:p w:rsidR="00953AB2" w:rsidRPr="00953AB2" w:rsidRDefault="00953AB2" w:rsidP="00953AB2">
      <w:pPr>
        <w:tabs>
          <w:tab w:val="left" w:pos="3640"/>
          <w:tab w:val="left" w:pos="4953"/>
          <w:tab w:val="left" w:pos="8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tabs>
          <w:tab w:val="left" w:pos="3640"/>
          <w:tab w:val="left" w:pos="4953"/>
          <w:tab w:val="left" w:pos="8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tabs>
          <w:tab w:val="left" w:pos="3640"/>
          <w:tab w:val="left" w:pos="4953"/>
          <w:tab w:val="left" w:pos="8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tabs>
          <w:tab w:val="left" w:pos="3640"/>
          <w:tab w:val="left" w:pos="4953"/>
          <w:tab w:val="left" w:pos="8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3AB2" w:rsidRPr="00953AB2" w:rsidSect="00502ED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5D"/>
    <w:multiLevelType w:val="hybridMultilevel"/>
    <w:tmpl w:val="36AA8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775E1"/>
    <w:multiLevelType w:val="hybridMultilevel"/>
    <w:tmpl w:val="C3A4E892"/>
    <w:lvl w:ilvl="0" w:tplc="8236D67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7CE275F"/>
    <w:multiLevelType w:val="hybridMultilevel"/>
    <w:tmpl w:val="3DDA62E2"/>
    <w:lvl w:ilvl="0" w:tplc="0DB8B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70352"/>
    <w:multiLevelType w:val="hybridMultilevel"/>
    <w:tmpl w:val="D74C3A30"/>
    <w:lvl w:ilvl="0" w:tplc="9E801FF8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11A51A6A"/>
    <w:multiLevelType w:val="hybridMultilevel"/>
    <w:tmpl w:val="2180A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6">
    <w:nsid w:val="1CB501D4"/>
    <w:multiLevelType w:val="hybridMultilevel"/>
    <w:tmpl w:val="6D5489C6"/>
    <w:lvl w:ilvl="0" w:tplc="EA1CE8F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F6099D"/>
    <w:multiLevelType w:val="hybridMultilevel"/>
    <w:tmpl w:val="088A10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3355B77"/>
    <w:multiLevelType w:val="hybridMultilevel"/>
    <w:tmpl w:val="A1BE7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EF6084"/>
    <w:multiLevelType w:val="hybridMultilevel"/>
    <w:tmpl w:val="DCAC71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0756EF"/>
    <w:multiLevelType w:val="hybridMultilevel"/>
    <w:tmpl w:val="8FD08D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6D5E6E"/>
    <w:multiLevelType w:val="hybridMultilevel"/>
    <w:tmpl w:val="FC4EF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E96C9D"/>
    <w:multiLevelType w:val="hybridMultilevel"/>
    <w:tmpl w:val="65E0E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952856"/>
    <w:multiLevelType w:val="hybridMultilevel"/>
    <w:tmpl w:val="B1CE9754"/>
    <w:lvl w:ilvl="0" w:tplc="D646F4F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</w:num>
  <w:num w:numId="6">
    <w:abstractNumId w:val="8"/>
  </w:num>
  <w:num w:numId="7">
    <w:abstractNumId w:val="14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4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AB2"/>
    <w:rsid w:val="00092D13"/>
    <w:rsid w:val="00674981"/>
    <w:rsid w:val="006807AD"/>
    <w:rsid w:val="00953034"/>
    <w:rsid w:val="00953AB2"/>
    <w:rsid w:val="00994AF3"/>
    <w:rsid w:val="00A43A1B"/>
    <w:rsid w:val="00D5244C"/>
    <w:rsid w:val="00EE4059"/>
    <w:rsid w:val="00F26ECF"/>
    <w:rsid w:val="00FF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59"/>
  </w:style>
  <w:style w:type="paragraph" w:styleId="1">
    <w:name w:val="heading 1"/>
    <w:basedOn w:val="a"/>
    <w:next w:val="a"/>
    <w:link w:val="10"/>
    <w:qFormat/>
    <w:rsid w:val="00953AB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ar-SA"/>
    </w:rPr>
  </w:style>
  <w:style w:type="paragraph" w:styleId="2">
    <w:name w:val="heading 2"/>
    <w:basedOn w:val="a"/>
    <w:next w:val="a"/>
    <w:link w:val="20"/>
    <w:qFormat/>
    <w:rsid w:val="00953AB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3AB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953A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53AB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qFormat/>
    <w:rsid w:val="00953AB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AB2"/>
    <w:rPr>
      <w:rFonts w:ascii="Arial" w:eastAsia="Times New Roman" w:hAnsi="Arial" w:cs="Arial"/>
      <w:b/>
      <w:bCs/>
      <w:kern w:val="32"/>
      <w:sz w:val="32"/>
      <w:szCs w:val="32"/>
      <w:lang w:val="en-US" w:eastAsia="ar-SA"/>
    </w:rPr>
  </w:style>
  <w:style w:type="character" w:customStyle="1" w:styleId="20">
    <w:name w:val="Заголовок 2 Знак"/>
    <w:basedOn w:val="a0"/>
    <w:link w:val="2"/>
    <w:rsid w:val="00953AB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53AB2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953A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953AB2"/>
    <w:rPr>
      <w:rFonts w:ascii="Times New Roman" w:eastAsia="Times New Roman" w:hAnsi="Times New Roman" w:cs="Times New Roman"/>
      <w:b/>
      <w:bCs/>
    </w:rPr>
  </w:style>
  <w:style w:type="character" w:customStyle="1" w:styleId="90">
    <w:name w:val="Заголовок 9 Знак"/>
    <w:basedOn w:val="a0"/>
    <w:link w:val="9"/>
    <w:rsid w:val="00953AB2"/>
    <w:rPr>
      <w:rFonts w:ascii="Arial" w:eastAsia="Times New Roman" w:hAnsi="Arial" w:cs="Arial"/>
    </w:rPr>
  </w:style>
  <w:style w:type="paragraph" w:customStyle="1" w:styleId="ConsNormal">
    <w:name w:val="ConsNormal"/>
    <w:rsid w:val="00953AB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3">
    <w:name w:val="Основной текст Знак"/>
    <w:basedOn w:val="a0"/>
    <w:link w:val="a4"/>
    <w:semiHidden/>
    <w:locked/>
    <w:rsid w:val="00953AB2"/>
    <w:rPr>
      <w:b/>
      <w:bCs/>
      <w:sz w:val="24"/>
      <w:szCs w:val="24"/>
    </w:rPr>
  </w:style>
  <w:style w:type="paragraph" w:styleId="a4">
    <w:name w:val="Body Text"/>
    <w:basedOn w:val="a"/>
    <w:link w:val="a3"/>
    <w:semiHidden/>
    <w:rsid w:val="00953AB2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semiHidden/>
    <w:rsid w:val="00953AB2"/>
  </w:style>
  <w:style w:type="paragraph" w:customStyle="1" w:styleId="FR1">
    <w:name w:val="FR1"/>
    <w:rsid w:val="00953AB2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5">
    <w:name w:val="Body Text Indent"/>
    <w:basedOn w:val="a"/>
    <w:link w:val="a6"/>
    <w:rsid w:val="00953A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953AB2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953A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53AB2"/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semiHidden/>
    <w:rsid w:val="00953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3">
    <w:name w:val="FR3"/>
    <w:rsid w:val="00953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footer"/>
    <w:basedOn w:val="a"/>
    <w:link w:val="a8"/>
    <w:rsid w:val="00953A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53AB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953AB2"/>
  </w:style>
  <w:style w:type="paragraph" w:styleId="aa">
    <w:name w:val="header"/>
    <w:basedOn w:val="a"/>
    <w:link w:val="ab"/>
    <w:rsid w:val="00953A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953A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53A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Title"/>
    <w:basedOn w:val="a"/>
    <w:link w:val="ad"/>
    <w:qFormat/>
    <w:rsid w:val="00953A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d">
    <w:name w:val="Название Знак"/>
    <w:basedOn w:val="a0"/>
    <w:link w:val="ac"/>
    <w:rsid w:val="00953AB2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3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2426</Words>
  <Characters>13833</Characters>
  <Application>Microsoft Office Word</Application>
  <DocSecurity>0</DocSecurity>
  <Lines>115</Lines>
  <Paragraphs>32</Paragraphs>
  <ScaleCrop>false</ScaleCrop>
  <Company>MultiDVD Team</Company>
  <LinksUpToDate>false</LinksUpToDate>
  <CharactersWithSpaces>16227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2017-03-02T11:50:00Z</dcterms:created>
  <dcterms:modified xsi:type="dcterms:W3CDTF">2017-04-24T07:51:00Z</dcterms:modified>
</cp:coreProperties>
</file>