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6D" w:rsidRPr="00251F3B" w:rsidRDefault="00CE216D" w:rsidP="00CE216D">
      <w:pPr>
        <w:tabs>
          <w:tab w:val="left" w:pos="8440"/>
        </w:tabs>
        <w:ind w:right="3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Й С К А Я </w:t>
      </w:r>
      <w:r w:rsidRPr="00251F3B">
        <w:rPr>
          <w:sz w:val="28"/>
          <w:szCs w:val="28"/>
        </w:rPr>
        <w:t>Ф Е Д Е Р А Ц И Я</w:t>
      </w:r>
    </w:p>
    <w:p w:rsidR="00CE216D" w:rsidRPr="00251F3B" w:rsidRDefault="00CE216D" w:rsidP="00CE216D">
      <w:pPr>
        <w:tabs>
          <w:tab w:val="left" w:pos="8440"/>
        </w:tabs>
        <w:ind w:right="367"/>
        <w:jc w:val="center"/>
        <w:rPr>
          <w:sz w:val="28"/>
          <w:szCs w:val="28"/>
        </w:rPr>
      </w:pPr>
      <w:r w:rsidRPr="00251F3B">
        <w:rPr>
          <w:sz w:val="28"/>
          <w:szCs w:val="28"/>
        </w:rPr>
        <w:t xml:space="preserve">Б Е Л Г О </w:t>
      </w:r>
      <w:proofErr w:type="gramStart"/>
      <w:r w:rsidRPr="00251F3B">
        <w:rPr>
          <w:sz w:val="28"/>
          <w:szCs w:val="28"/>
        </w:rPr>
        <w:t>Р</w:t>
      </w:r>
      <w:proofErr w:type="gramEnd"/>
      <w:r w:rsidRPr="00251F3B">
        <w:rPr>
          <w:sz w:val="28"/>
          <w:szCs w:val="28"/>
        </w:rPr>
        <w:t xml:space="preserve"> О Д С К А Я    О Б Л А С Т Ь</w:t>
      </w:r>
    </w:p>
    <w:p w:rsidR="00CE216D" w:rsidRPr="00251F3B" w:rsidRDefault="00CE216D" w:rsidP="00CE216D">
      <w:pPr>
        <w:tabs>
          <w:tab w:val="left" w:pos="8280"/>
        </w:tabs>
        <w:ind w:right="367"/>
        <w:jc w:val="center"/>
        <w:rPr>
          <w:sz w:val="28"/>
          <w:szCs w:val="28"/>
        </w:rPr>
      </w:pPr>
      <w:r w:rsidRPr="00251F3B">
        <w:rPr>
          <w:sz w:val="28"/>
          <w:szCs w:val="28"/>
        </w:rPr>
        <w:t xml:space="preserve">МУНИЦИПАЛЬНЫЙ  РАЙОН «КРАСНЕНСКИЙ РАЙОН» </w:t>
      </w:r>
    </w:p>
    <w:p w:rsidR="00CE216D" w:rsidRPr="00251F3B" w:rsidRDefault="00CE216D" w:rsidP="00CE216D">
      <w:pPr>
        <w:tabs>
          <w:tab w:val="left" w:pos="8440"/>
        </w:tabs>
        <w:ind w:right="3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16D" w:rsidRPr="00251F3B" w:rsidRDefault="00CE216D" w:rsidP="00CE216D">
      <w:pPr>
        <w:tabs>
          <w:tab w:val="left" w:pos="8440"/>
        </w:tabs>
        <w:ind w:right="367"/>
        <w:jc w:val="right"/>
        <w:rPr>
          <w:sz w:val="28"/>
          <w:szCs w:val="28"/>
        </w:rPr>
      </w:pPr>
      <w:r w:rsidRPr="00251F3B">
        <w:rPr>
          <w:sz w:val="28"/>
          <w:szCs w:val="28"/>
        </w:rPr>
        <w:t xml:space="preserve"> </w:t>
      </w:r>
    </w:p>
    <w:p w:rsidR="00CE216D" w:rsidRPr="00251F3B" w:rsidRDefault="00CE216D" w:rsidP="00CE216D">
      <w:pPr>
        <w:tabs>
          <w:tab w:val="left" w:pos="8440"/>
        </w:tabs>
        <w:ind w:right="367"/>
        <w:jc w:val="center"/>
        <w:rPr>
          <w:sz w:val="28"/>
          <w:szCs w:val="28"/>
        </w:rPr>
      </w:pPr>
      <w:r w:rsidRPr="00251F3B">
        <w:rPr>
          <w:sz w:val="28"/>
          <w:szCs w:val="28"/>
        </w:rPr>
        <w:t>ЗЕМСКОЕ  СОБРАНИЕ</w:t>
      </w:r>
    </w:p>
    <w:p w:rsidR="00CE216D" w:rsidRPr="00251F3B" w:rsidRDefault="00CE216D" w:rsidP="00CE216D">
      <w:pPr>
        <w:tabs>
          <w:tab w:val="left" w:pos="8280"/>
        </w:tabs>
        <w:ind w:right="367"/>
        <w:jc w:val="center"/>
        <w:rPr>
          <w:sz w:val="28"/>
          <w:szCs w:val="28"/>
        </w:rPr>
      </w:pPr>
      <w:r w:rsidRPr="00251F3B">
        <w:rPr>
          <w:sz w:val="28"/>
          <w:szCs w:val="28"/>
        </w:rPr>
        <w:t>КАМЫЗИНСКОГО  СЕЛЬСКОГО ПОСЕЛЕНИЯ</w:t>
      </w:r>
    </w:p>
    <w:p w:rsidR="00CE216D" w:rsidRPr="00251F3B" w:rsidRDefault="00CE216D" w:rsidP="00CE216D">
      <w:pPr>
        <w:tabs>
          <w:tab w:val="left" w:pos="4185"/>
        </w:tabs>
        <w:ind w:firstLine="540"/>
        <w:jc w:val="center"/>
        <w:rPr>
          <w:b/>
          <w:sz w:val="28"/>
          <w:szCs w:val="28"/>
        </w:rPr>
      </w:pPr>
    </w:p>
    <w:p w:rsidR="00CE216D" w:rsidRPr="00251F3B" w:rsidRDefault="00CE216D" w:rsidP="00CE216D">
      <w:pPr>
        <w:tabs>
          <w:tab w:val="left" w:pos="4185"/>
        </w:tabs>
        <w:ind w:firstLine="540"/>
        <w:jc w:val="center"/>
        <w:rPr>
          <w:sz w:val="28"/>
          <w:szCs w:val="28"/>
        </w:rPr>
      </w:pPr>
    </w:p>
    <w:p w:rsidR="00CE216D" w:rsidRPr="00251F3B" w:rsidRDefault="00CE216D" w:rsidP="00CE216D">
      <w:pPr>
        <w:ind w:firstLine="540"/>
        <w:jc w:val="center"/>
        <w:rPr>
          <w:b/>
          <w:sz w:val="28"/>
          <w:szCs w:val="28"/>
        </w:rPr>
      </w:pPr>
      <w:r w:rsidRPr="00251F3B">
        <w:rPr>
          <w:b/>
          <w:sz w:val="28"/>
          <w:szCs w:val="28"/>
        </w:rPr>
        <w:t>РЕШЕНИЕ</w:t>
      </w:r>
    </w:p>
    <w:p w:rsidR="00CE216D" w:rsidRPr="00251F3B" w:rsidRDefault="00CE216D" w:rsidP="00CE216D">
      <w:pPr>
        <w:ind w:firstLine="540"/>
        <w:jc w:val="both"/>
        <w:rPr>
          <w:b/>
          <w:sz w:val="28"/>
          <w:szCs w:val="28"/>
        </w:rPr>
      </w:pPr>
    </w:p>
    <w:p w:rsidR="00CE216D" w:rsidRDefault="00CE216D" w:rsidP="00CE216D">
      <w:pPr>
        <w:rPr>
          <w:sz w:val="28"/>
          <w:szCs w:val="28"/>
        </w:rPr>
      </w:pPr>
      <w:r w:rsidRPr="00B64967">
        <w:rPr>
          <w:sz w:val="28"/>
          <w:szCs w:val="28"/>
        </w:rPr>
        <w:t xml:space="preserve">30 </w:t>
      </w:r>
      <w:r>
        <w:rPr>
          <w:sz w:val="28"/>
          <w:szCs w:val="28"/>
        </w:rPr>
        <w:t>апреля</w:t>
      </w:r>
      <w:r w:rsidRPr="00B64967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B64967">
        <w:rPr>
          <w:sz w:val="28"/>
          <w:szCs w:val="28"/>
        </w:rPr>
        <w:t xml:space="preserve"> года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B64967">
        <w:rPr>
          <w:sz w:val="28"/>
          <w:szCs w:val="28"/>
        </w:rPr>
        <w:t xml:space="preserve">№ </w:t>
      </w:r>
      <w:r>
        <w:rPr>
          <w:sz w:val="28"/>
          <w:szCs w:val="28"/>
        </w:rPr>
        <w:t>57</w:t>
      </w:r>
    </w:p>
    <w:p w:rsidR="00CE216D" w:rsidRDefault="00CE216D" w:rsidP="00CE216D">
      <w:pPr>
        <w:rPr>
          <w:sz w:val="28"/>
          <w:szCs w:val="28"/>
        </w:rPr>
      </w:pPr>
    </w:p>
    <w:p w:rsidR="00CE216D" w:rsidRDefault="00CE216D" w:rsidP="00CE216D">
      <w:pPr>
        <w:rPr>
          <w:sz w:val="28"/>
          <w:szCs w:val="28"/>
        </w:rPr>
      </w:pPr>
    </w:p>
    <w:p w:rsidR="00CE216D" w:rsidRDefault="00CE216D" w:rsidP="00CE216D">
      <w:pPr>
        <w:rPr>
          <w:sz w:val="28"/>
          <w:szCs w:val="28"/>
        </w:rPr>
      </w:pPr>
    </w:p>
    <w:p w:rsidR="00CE216D" w:rsidRDefault="00CE216D" w:rsidP="00CE216D">
      <w:pPr>
        <w:jc w:val="center"/>
        <w:rPr>
          <w:b/>
          <w:sz w:val="28"/>
          <w:szCs w:val="28"/>
        </w:rPr>
      </w:pPr>
      <w:r w:rsidRPr="00316B23">
        <w:rPr>
          <w:b/>
          <w:sz w:val="28"/>
          <w:szCs w:val="28"/>
        </w:rPr>
        <w:t>Об утве</w:t>
      </w:r>
      <w:r>
        <w:rPr>
          <w:b/>
          <w:sz w:val="28"/>
          <w:szCs w:val="28"/>
        </w:rPr>
        <w:t xml:space="preserve">рждении структуры администрации </w:t>
      </w:r>
      <w:r w:rsidRPr="00316B23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амызинского сельского поселения </w:t>
      </w:r>
      <w:r w:rsidRPr="00316B23">
        <w:rPr>
          <w:b/>
          <w:sz w:val="28"/>
          <w:szCs w:val="28"/>
        </w:rPr>
        <w:t>муниципального района</w:t>
      </w:r>
      <w:proofErr w:type="gramStart"/>
      <w:r w:rsidRPr="00316B23">
        <w:rPr>
          <w:b/>
          <w:sz w:val="28"/>
          <w:szCs w:val="28"/>
        </w:rPr>
        <w:t>«К</w:t>
      </w:r>
      <w:proofErr w:type="gramEnd"/>
      <w:r w:rsidRPr="00316B23">
        <w:rPr>
          <w:b/>
          <w:sz w:val="28"/>
          <w:szCs w:val="28"/>
        </w:rPr>
        <w:t>расненский район» Белгородской области</w:t>
      </w:r>
    </w:p>
    <w:p w:rsidR="00CE216D" w:rsidRDefault="00CE216D" w:rsidP="00CE216D">
      <w:pPr>
        <w:jc w:val="center"/>
        <w:rPr>
          <w:b/>
          <w:sz w:val="28"/>
          <w:szCs w:val="28"/>
        </w:rPr>
      </w:pPr>
    </w:p>
    <w:p w:rsidR="00CE216D" w:rsidRDefault="00CE216D" w:rsidP="00CE216D">
      <w:pPr>
        <w:rPr>
          <w:b/>
          <w:sz w:val="28"/>
          <w:szCs w:val="28"/>
        </w:rPr>
      </w:pPr>
    </w:p>
    <w:p w:rsidR="00CE216D" w:rsidRDefault="00CE216D" w:rsidP="00CE216D">
      <w:pPr>
        <w:rPr>
          <w:b/>
          <w:sz w:val="28"/>
          <w:szCs w:val="28"/>
        </w:rPr>
      </w:pPr>
    </w:p>
    <w:p w:rsidR="00CE216D" w:rsidRDefault="00CE216D" w:rsidP="00CE216D">
      <w:pPr>
        <w:ind w:firstLine="720"/>
        <w:rPr>
          <w:b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316B23">
        <w:rPr>
          <w:sz w:val="28"/>
          <w:szCs w:val="28"/>
        </w:rPr>
        <w:t xml:space="preserve"> Уставом Камызинского сельского поселения земское собрание Камызинского сельского поселения муниципального района «Красненский район» Белгородской</w:t>
      </w:r>
      <w:r>
        <w:rPr>
          <w:b/>
          <w:sz w:val="28"/>
          <w:szCs w:val="28"/>
        </w:rPr>
        <w:t xml:space="preserve"> </w:t>
      </w:r>
      <w:r w:rsidRPr="00316B23">
        <w:rPr>
          <w:sz w:val="28"/>
          <w:szCs w:val="28"/>
        </w:rPr>
        <w:t>области</w:t>
      </w:r>
      <w:r w:rsidR="00F60EA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решило:</w:t>
      </w:r>
    </w:p>
    <w:p w:rsidR="00CE216D" w:rsidRDefault="00CE216D" w:rsidP="00CE216D">
      <w:pPr>
        <w:ind w:firstLine="720"/>
        <w:rPr>
          <w:sz w:val="28"/>
          <w:szCs w:val="28"/>
        </w:rPr>
      </w:pPr>
      <w:r w:rsidRPr="00316B23">
        <w:rPr>
          <w:sz w:val="28"/>
          <w:szCs w:val="28"/>
        </w:rPr>
        <w:t xml:space="preserve">1. Утвердить структуру администрации Камызинского сельского поселения Красненского района </w:t>
      </w:r>
      <w:r>
        <w:rPr>
          <w:sz w:val="28"/>
          <w:szCs w:val="28"/>
        </w:rPr>
        <w:t>Б</w:t>
      </w:r>
      <w:r w:rsidRPr="00316B23">
        <w:rPr>
          <w:sz w:val="28"/>
          <w:szCs w:val="28"/>
        </w:rPr>
        <w:t>елгородской области (прилагается)</w:t>
      </w:r>
    </w:p>
    <w:p w:rsidR="00CE216D" w:rsidRDefault="00CE216D" w:rsidP="00CE2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решение в общедоступных местах</w:t>
      </w:r>
      <w:proofErr w:type="gramStart"/>
      <w:r>
        <w:rPr>
          <w:sz w:val="28"/>
          <w:szCs w:val="28"/>
        </w:rPr>
        <w:t xml:space="preserve">:, </w:t>
      </w:r>
      <w:proofErr w:type="spellStart"/>
      <w:proofErr w:type="gramEnd"/>
      <w:r>
        <w:rPr>
          <w:sz w:val="28"/>
          <w:szCs w:val="28"/>
        </w:rPr>
        <w:t>Камызинский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Ураковский</w:t>
      </w:r>
      <w:proofErr w:type="spellEnd"/>
      <w:r w:rsidRPr="00F003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Дома культуры, </w:t>
      </w:r>
      <w:proofErr w:type="spellStart"/>
      <w:r>
        <w:rPr>
          <w:sz w:val="28"/>
          <w:szCs w:val="28"/>
        </w:rPr>
        <w:t>Камызинская</w:t>
      </w:r>
      <w:proofErr w:type="spellEnd"/>
      <w:r>
        <w:rPr>
          <w:sz w:val="28"/>
          <w:szCs w:val="28"/>
        </w:rPr>
        <w:t xml:space="preserve"> СОШ, администрация Камызинского сельского поселения.</w:t>
      </w:r>
    </w:p>
    <w:p w:rsidR="00CE216D" w:rsidRDefault="00CE216D" w:rsidP="00CE216D">
      <w:pPr>
        <w:ind w:firstLine="720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главу  Камызинского сельского поселения </w:t>
      </w:r>
      <w:proofErr w:type="spellStart"/>
      <w:r>
        <w:rPr>
          <w:sz w:val="28"/>
          <w:szCs w:val="28"/>
        </w:rPr>
        <w:t>Жигулина</w:t>
      </w:r>
      <w:proofErr w:type="spellEnd"/>
      <w:r>
        <w:rPr>
          <w:sz w:val="28"/>
          <w:szCs w:val="28"/>
        </w:rPr>
        <w:t xml:space="preserve"> И.В.</w:t>
      </w:r>
    </w:p>
    <w:p w:rsidR="00CE216D" w:rsidRDefault="00CE216D" w:rsidP="00CE216D">
      <w:pPr>
        <w:ind w:firstLine="720"/>
        <w:rPr>
          <w:sz w:val="28"/>
          <w:szCs w:val="28"/>
        </w:rPr>
      </w:pPr>
    </w:p>
    <w:p w:rsidR="00CE216D" w:rsidRDefault="00CE216D" w:rsidP="00CE216D">
      <w:pPr>
        <w:ind w:firstLine="720"/>
        <w:rPr>
          <w:sz w:val="28"/>
          <w:szCs w:val="28"/>
        </w:rPr>
      </w:pPr>
    </w:p>
    <w:p w:rsidR="00CE216D" w:rsidRDefault="00CE216D" w:rsidP="00CE216D"/>
    <w:p w:rsidR="00CE216D" w:rsidRDefault="00570DBE" w:rsidP="00CE216D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2577465</wp:posOffset>
            </wp:positionH>
            <wp:positionV relativeFrom="margin">
              <wp:posOffset>7557135</wp:posOffset>
            </wp:positionV>
            <wp:extent cx="1120775" cy="600075"/>
            <wp:effectExtent l="19050" t="0" r="3175" b="0"/>
            <wp:wrapSquare wrapText="bothSides"/>
            <wp:docPr id="2" name="Рисунок 1" descr="подпись жигул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жигулина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216D">
        <w:rPr>
          <w:b/>
          <w:sz w:val="28"/>
          <w:szCs w:val="28"/>
        </w:rPr>
        <w:t>Глава Камызи</w:t>
      </w:r>
      <w:r w:rsidR="00CE216D" w:rsidRPr="000104F1">
        <w:rPr>
          <w:b/>
          <w:sz w:val="28"/>
          <w:szCs w:val="28"/>
        </w:rPr>
        <w:t xml:space="preserve">нского </w:t>
      </w:r>
      <w:r>
        <w:rPr>
          <w:b/>
          <w:sz w:val="28"/>
          <w:szCs w:val="28"/>
        </w:rPr>
        <w:t xml:space="preserve"> </w:t>
      </w:r>
    </w:p>
    <w:p w:rsidR="00CE216D" w:rsidRDefault="00570DBE" w:rsidP="00CE216D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539115</wp:posOffset>
            </wp:positionH>
            <wp:positionV relativeFrom="margin">
              <wp:posOffset>7711440</wp:posOffset>
            </wp:positionV>
            <wp:extent cx="1733550" cy="1616710"/>
            <wp:effectExtent l="19050" t="0" r="0" b="0"/>
            <wp:wrapNone/>
            <wp:docPr id="1" name="Рисунок 0" descr="печать зем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земство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61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216D" w:rsidRPr="000104F1">
        <w:rPr>
          <w:b/>
          <w:sz w:val="28"/>
          <w:szCs w:val="28"/>
        </w:rPr>
        <w:t>сельского поселения</w:t>
      </w:r>
      <w:r w:rsidR="00CE216D">
        <w:rPr>
          <w:b/>
          <w:sz w:val="28"/>
          <w:szCs w:val="28"/>
        </w:rPr>
        <w:t xml:space="preserve">     </w:t>
      </w:r>
      <w:r w:rsidR="00CE216D" w:rsidRPr="000104F1">
        <w:rPr>
          <w:b/>
          <w:sz w:val="28"/>
          <w:szCs w:val="28"/>
        </w:rPr>
        <w:t xml:space="preserve">                                  </w:t>
      </w:r>
      <w:r w:rsidR="00CE216D">
        <w:rPr>
          <w:b/>
          <w:sz w:val="28"/>
          <w:szCs w:val="28"/>
        </w:rPr>
        <w:t xml:space="preserve">                         </w:t>
      </w:r>
      <w:r w:rsidR="00CE216D" w:rsidRPr="000104F1">
        <w:rPr>
          <w:b/>
          <w:sz w:val="28"/>
          <w:szCs w:val="28"/>
        </w:rPr>
        <w:t xml:space="preserve"> </w:t>
      </w:r>
      <w:r w:rsidR="00CE216D">
        <w:rPr>
          <w:b/>
          <w:sz w:val="28"/>
          <w:szCs w:val="28"/>
        </w:rPr>
        <w:t xml:space="preserve">  И. </w:t>
      </w:r>
      <w:proofErr w:type="spellStart"/>
      <w:r w:rsidR="00CE216D">
        <w:rPr>
          <w:b/>
          <w:sz w:val="28"/>
          <w:szCs w:val="28"/>
        </w:rPr>
        <w:t>В.Жигулин</w:t>
      </w:r>
      <w:proofErr w:type="spellEnd"/>
    </w:p>
    <w:p w:rsidR="00CE216D" w:rsidRDefault="00CE216D" w:rsidP="00CE216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70DBE" w:rsidRDefault="00570DBE" w:rsidP="00570DB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Структура администрации Камызинского</w:t>
      </w:r>
      <w:r>
        <w:rPr>
          <w:b/>
          <w:bCs/>
          <w:sz w:val="28"/>
          <w:szCs w:val="28"/>
        </w:rPr>
        <w:t xml:space="preserve"> сельского поселения Красненского района Белгородской области</w:t>
      </w:r>
    </w:p>
    <w:p w:rsidR="00570DBE" w:rsidRDefault="00570DBE" w:rsidP="00570DBE">
      <w:pPr>
        <w:jc w:val="center"/>
        <w:rPr>
          <w:b/>
          <w:bCs/>
          <w:sz w:val="28"/>
          <w:szCs w:val="28"/>
        </w:rPr>
      </w:pPr>
    </w:p>
    <w:p w:rsidR="00570DBE" w:rsidRDefault="00570DBE" w:rsidP="00570DBE">
      <w:pPr>
        <w:jc w:val="center"/>
        <w:rPr>
          <w:b/>
          <w:bCs/>
          <w:sz w:val="28"/>
          <w:szCs w:val="28"/>
        </w:rPr>
      </w:pPr>
    </w:p>
    <w:p w:rsidR="00570DBE" w:rsidRDefault="00570DBE" w:rsidP="00570DBE">
      <w:pPr>
        <w:jc w:val="center"/>
        <w:rPr>
          <w:b/>
          <w:bCs/>
          <w:sz w:val="28"/>
          <w:szCs w:val="28"/>
        </w:rPr>
      </w:pPr>
    </w:p>
    <w:p w:rsidR="00570DBE" w:rsidRDefault="00FE36A9" w:rsidP="00570DBE">
      <w:pPr>
        <w:rPr>
          <w:bCs/>
          <w:sz w:val="28"/>
          <w:szCs w:val="28"/>
        </w:rPr>
      </w:pPr>
      <w:r w:rsidRPr="00FE36A9">
        <w:rPr>
          <w:bCs/>
          <w:noProof/>
          <w:sz w:val="20"/>
          <w:szCs w:val="28"/>
        </w:rPr>
        <w:pict>
          <v:rect id="_x0000_s1035" style="position:absolute;margin-left:2in;margin-top:11.4pt;width:130.1pt;height:65.9pt;z-index:251670528" fillcolor="black">
            <v:fill r:id="rId7" o:title="25%" type="pattern"/>
            <v:shadow offset="6pt,6pt"/>
            <v:textbox style="mso-next-textbox:#_x0000_s1035">
              <w:txbxContent>
                <w:p w:rsidR="00570DBE" w:rsidRPr="00F60EAD" w:rsidRDefault="00570DBE" w:rsidP="00570DBE">
                  <w:pPr>
                    <w:pStyle w:val="1"/>
                  </w:pPr>
                  <w:r w:rsidRPr="00F60EAD">
                    <w:t>Глава</w:t>
                  </w:r>
                </w:p>
                <w:p w:rsidR="00570DBE" w:rsidRPr="00F60EAD" w:rsidRDefault="00570DBE" w:rsidP="00570DBE">
                  <w:pPr>
                    <w:jc w:val="center"/>
                  </w:pPr>
                  <w:r w:rsidRPr="00F60EAD">
                    <w:rPr>
                      <w:b/>
                      <w:bCs/>
                    </w:rPr>
                    <w:t>администрации сельского поселения</w:t>
                  </w:r>
                </w:p>
              </w:txbxContent>
            </v:textbox>
          </v:rect>
        </w:pict>
      </w:r>
    </w:p>
    <w:p w:rsidR="00570DBE" w:rsidRDefault="00570DBE" w:rsidP="00570DBE">
      <w:pPr>
        <w:rPr>
          <w:bCs/>
          <w:sz w:val="28"/>
          <w:szCs w:val="28"/>
        </w:rPr>
      </w:pPr>
    </w:p>
    <w:p w:rsidR="00570DBE" w:rsidRDefault="00570DBE" w:rsidP="00570DBE">
      <w:pPr>
        <w:rPr>
          <w:bCs/>
          <w:sz w:val="28"/>
          <w:szCs w:val="28"/>
        </w:rPr>
      </w:pPr>
    </w:p>
    <w:p w:rsidR="00570DBE" w:rsidRDefault="00570DBE" w:rsidP="00570DBE">
      <w:pPr>
        <w:rPr>
          <w:bCs/>
          <w:sz w:val="28"/>
          <w:szCs w:val="28"/>
        </w:rPr>
      </w:pPr>
    </w:p>
    <w:p w:rsidR="00570DBE" w:rsidRDefault="00FE36A9" w:rsidP="00570DBE">
      <w:pPr>
        <w:rPr>
          <w:bCs/>
          <w:sz w:val="28"/>
          <w:szCs w:val="28"/>
        </w:rPr>
      </w:pPr>
      <w:r w:rsidRPr="00FE36A9">
        <w:rPr>
          <w:bCs/>
          <w:noProof/>
          <w:sz w:val="20"/>
          <w:szCs w:val="28"/>
        </w:rPr>
        <w:pict>
          <v:line id="_x0000_s1036" style="position:absolute;z-index:251671552" from="218.1pt,11.05pt" to="218.1pt,29.05pt"/>
        </w:pict>
      </w:r>
    </w:p>
    <w:p w:rsidR="00570DBE" w:rsidRDefault="00FE36A9" w:rsidP="00570DBE">
      <w:pPr>
        <w:rPr>
          <w:bCs/>
          <w:sz w:val="28"/>
          <w:szCs w:val="28"/>
        </w:rPr>
      </w:pPr>
      <w:r w:rsidRPr="00FE36A9">
        <w:rPr>
          <w:bCs/>
          <w:noProof/>
          <w:sz w:val="20"/>
          <w:szCs w:val="28"/>
        </w:rPr>
        <w:pict>
          <v:rect id="_x0000_s1028" style="position:absolute;margin-left:153pt;margin-top:12.95pt;width:130.1pt;height:62.95pt;z-index:251663360" fillcolor="#fc9">
            <v:shadow offset="6pt,6pt"/>
            <v:textbox style="mso-next-textbox:#_x0000_s1028">
              <w:txbxContent>
                <w:p w:rsidR="00570DBE" w:rsidRDefault="00570DBE" w:rsidP="00570DB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76C83">
                    <w:rPr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Заместитель главы администрации сельского поселения </w:t>
                  </w:r>
                </w:p>
              </w:txbxContent>
            </v:textbox>
          </v:rect>
        </w:pict>
      </w:r>
    </w:p>
    <w:p w:rsidR="00570DBE" w:rsidRDefault="00570DBE" w:rsidP="00570DBE">
      <w:pPr>
        <w:rPr>
          <w:bCs/>
          <w:sz w:val="28"/>
          <w:szCs w:val="28"/>
        </w:rPr>
      </w:pPr>
    </w:p>
    <w:p w:rsidR="00570DBE" w:rsidRDefault="00570DBE" w:rsidP="00570DBE">
      <w:pPr>
        <w:rPr>
          <w:bCs/>
          <w:sz w:val="28"/>
          <w:szCs w:val="28"/>
        </w:rPr>
      </w:pPr>
    </w:p>
    <w:p w:rsidR="00570DBE" w:rsidRDefault="00F60EAD" w:rsidP="00570DBE">
      <w:pPr>
        <w:rPr>
          <w:bCs/>
          <w:sz w:val="28"/>
          <w:szCs w:val="28"/>
        </w:rPr>
      </w:pPr>
      <w:r w:rsidRPr="00FE36A9">
        <w:rPr>
          <w:bCs/>
          <w:noProof/>
          <w:sz w:val="20"/>
          <w:szCs w:val="28"/>
        </w:rPr>
        <w:pict>
          <v:rect id="_x0000_s1037" style="position:absolute;margin-left:358.2pt;margin-top:144.95pt;width:84.2pt;height:36pt;z-index:251672576">
            <v:shadow offset="6pt,6pt"/>
            <v:textbox style="mso-next-textbox:#_x0000_s1037">
              <w:txbxContent>
                <w:p w:rsidR="00570DBE" w:rsidRPr="00445C44" w:rsidRDefault="00F60EAD" w:rsidP="00570DBE">
                  <w:pPr>
                    <w:pStyle w:val="1"/>
                    <w:rPr>
                      <w:b w:val="0"/>
                    </w:rPr>
                  </w:pPr>
                  <w:r>
                    <w:rPr>
                      <w:b w:val="0"/>
                    </w:rPr>
                    <w:t>б</w:t>
                  </w:r>
                  <w:r w:rsidR="00570DBE">
                    <w:rPr>
                      <w:b w:val="0"/>
                    </w:rPr>
                    <w:t>ухгалтер-</w:t>
                  </w:r>
                  <w:r>
                    <w:rPr>
                      <w:b w:val="0"/>
                    </w:rPr>
                    <w:t>к</w:t>
                  </w:r>
                  <w:r w:rsidR="00570DBE" w:rsidRPr="00445C44">
                    <w:rPr>
                      <w:b w:val="0"/>
                    </w:rPr>
                    <w:t xml:space="preserve">ассир </w:t>
                  </w:r>
                </w:p>
                <w:p w:rsidR="00570DBE" w:rsidRDefault="00570DBE" w:rsidP="00570DBE"/>
              </w:txbxContent>
            </v:textbox>
          </v:rect>
        </w:pict>
      </w:r>
      <w:r w:rsidRPr="00FE36A9">
        <w:rPr>
          <w:bCs/>
          <w:noProof/>
          <w:sz w:val="20"/>
          <w:szCs w:val="28"/>
        </w:rPr>
        <w:pict>
          <v:line id="_x0000_s1038" style="position:absolute;z-index:251673600" from="405pt,106pt" to="405pt,144.95pt"/>
        </w:pict>
      </w:r>
      <w:r w:rsidRPr="00FE36A9">
        <w:rPr>
          <w:bCs/>
          <w:noProof/>
          <w:sz w:val="20"/>
          <w:szCs w:val="28"/>
        </w:rPr>
        <w:pict>
          <v:rect id="_x0000_s1033" style="position:absolute;margin-left:351pt;margin-top:60.7pt;width:107.2pt;height:45.3pt;z-index:251668480" filled="f" fillcolor="#fc9">
            <v:shadow offset="6pt,6pt"/>
            <v:textbox style="mso-next-textbox:#_x0000_s1033">
              <w:txbxContent>
                <w:p w:rsidR="00570DBE" w:rsidRDefault="00570DBE" w:rsidP="00570DBE">
                  <w:pPr>
                    <w:shd w:val="clear" w:color="auto" w:fill="FFFFFF"/>
                    <w:jc w:val="center"/>
                  </w:pPr>
                  <w:r>
                    <w:rPr>
                      <w:b/>
                      <w:bCs/>
                    </w:rPr>
                    <w:t xml:space="preserve">  </w:t>
                  </w:r>
                  <w:r w:rsidRPr="001456DC">
                    <w:rPr>
                      <w:b/>
                      <w:bCs/>
                    </w:rPr>
                    <w:t>главный бухгалтер</w:t>
                  </w:r>
                </w:p>
                <w:p w:rsidR="00570DBE" w:rsidRDefault="00570DBE" w:rsidP="00570DBE">
                  <w:pPr>
                    <w:jc w:val="center"/>
                  </w:pPr>
                </w:p>
              </w:txbxContent>
            </v:textbox>
          </v:rect>
        </w:pict>
      </w:r>
      <w:r w:rsidRPr="00FE36A9">
        <w:rPr>
          <w:bCs/>
          <w:noProof/>
          <w:sz w:val="20"/>
          <w:szCs w:val="28"/>
        </w:rPr>
        <w:pict>
          <v:rect id="_x0000_s1032" style="position:absolute;margin-left:243pt;margin-top:62.6pt;width:97.55pt;height:64.4pt;z-index:251667456" filled="f" fillcolor="#fc9">
            <v:imagedata embosscolor="shadow add(51)"/>
            <v:shadow offset="6pt,6pt"/>
            <v:textbox style="mso-next-textbox:#_x0000_s1032">
              <w:txbxContent>
                <w:p w:rsidR="00570DBE" w:rsidRPr="00F60EAD" w:rsidRDefault="00570DBE" w:rsidP="00570DBE">
                  <w:pPr>
                    <w:pStyle w:val="2"/>
                    <w:rPr>
                      <w:sz w:val="20"/>
                      <w:szCs w:val="20"/>
                    </w:rPr>
                  </w:pPr>
                  <w:r w:rsidRPr="00F60EAD">
                    <w:rPr>
                      <w:sz w:val="20"/>
                      <w:szCs w:val="20"/>
                    </w:rPr>
                    <w:t>Специалист по вопросам социальной сферы</w:t>
                  </w:r>
                  <w:r w:rsidRPr="00F60EAD">
                    <w:rPr>
                      <w:sz w:val="20"/>
                      <w:szCs w:val="20"/>
                    </w:rPr>
                    <w:tab/>
                  </w:r>
                </w:p>
                <w:p w:rsidR="00570DBE" w:rsidRDefault="00570DBE" w:rsidP="00570DB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FE36A9">
        <w:rPr>
          <w:bCs/>
          <w:noProof/>
          <w:sz w:val="20"/>
          <w:szCs w:val="28"/>
        </w:rPr>
        <w:pict>
          <v:rect id="_x0000_s1031" style="position:absolute;margin-left:54pt;margin-top:60.7pt;width:78.95pt;height:66.3pt;z-index:251666432">
            <v:shadow offset="6pt,6pt"/>
            <v:textbox style="mso-next-textbox:#_x0000_s1031">
              <w:txbxContent>
                <w:p w:rsidR="00570DBE" w:rsidRPr="00F60EAD" w:rsidRDefault="00570DBE" w:rsidP="00570DBE">
                  <w:pPr>
                    <w:pStyle w:val="1"/>
                    <w:rPr>
                      <w:sz w:val="22"/>
                      <w:szCs w:val="22"/>
                    </w:rPr>
                  </w:pPr>
                  <w:r w:rsidRPr="00F60EAD">
                    <w:rPr>
                      <w:sz w:val="22"/>
                      <w:szCs w:val="22"/>
                    </w:rPr>
                    <w:t xml:space="preserve">Специалист по вопросам ЖКХ </w:t>
                  </w:r>
                </w:p>
                <w:p w:rsidR="00570DBE" w:rsidRDefault="00570DBE" w:rsidP="00570DBE">
                  <w:pPr>
                    <w:pStyle w:val="2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Pr="00FE36A9">
        <w:rPr>
          <w:bCs/>
          <w:noProof/>
          <w:sz w:val="20"/>
          <w:szCs w:val="28"/>
        </w:rPr>
        <w:pict>
          <v:rect id="_x0000_s1027" style="position:absolute;margin-left:2in;margin-top:60.7pt;width:89.2pt;height:66.3pt;z-index:251662336">
            <v:textbox style="mso-next-textbox:#_x0000_s1027">
              <w:txbxContent>
                <w:p w:rsidR="00570DBE" w:rsidRPr="00F60EAD" w:rsidRDefault="00570DBE" w:rsidP="00570DBE">
                  <w:pPr>
                    <w:pStyle w:val="a5"/>
                    <w:jc w:val="center"/>
                    <w:rPr>
                      <w:sz w:val="20"/>
                      <w:szCs w:val="20"/>
                    </w:rPr>
                  </w:pPr>
                  <w:r w:rsidRPr="00F60EAD">
                    <w:rPr>
                      <w:sz w:val="20"/>
                      <w:szCs w:val="20"/>
                    </w:rPr>
                    <w:t xml:space="preserve">Главный специалист </w:t>
                  </w:r>
                  <w:r w:rsidR="00F60EAD">
                    <w:rPr>
                      <w:sz w:val="20"/>
                      <w:szCs w:val="20"/>
                    </w:rPr>
                    <w:t>–</w:t>
                  </w:r>
                  <w:r w:rsidRPr="00F60EAD">
                    <w:rPr>
                      <w:sz w:val="20"/>
                      <w:szCs w:val="20"/>
                    </w:rPr>
                    <w:t xml:space="preserve"> </w:t>
                  </w:r>
                  <w:r w:rsidR="00F60EAD">
                    <w:rPr>
                      <w:sz w:val="20"/>
                      <w:szCs w:val="20"/>
                    </w:rPr>
                    <w:t>по земле и муниципальной собственности</w:t>
                  </w:r>
                </w:p>
                <w:p w:rsidR="00570DBE" w:rsidRDefault="00570DBE" w:rsidP="00570DB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FE36A9" w:rsidRPr="00FE36A9">
        <w:rPr>
          <w:bCs/>
          <w:noProof/>
          <w:sz w:val="20"/>
          <w:szCs w:val="28"/>
        </w:rPr>
        <w:pict>
          <v:shape id="_x0000_s1026" style="position:absolute;margin-left:405pt;margin-top:35.6pt;width:9pt;height:27pt;z-index:251661312;mso-position-horizontal:absolute;mso-position-vertical:absolute" coordsize="1,373" path="m,l,373e" filled="f">
            <v:path arrowok="t"/>
          </v:shape>
        </w:pict>
      </w:r>
      <w:r w:rsidR="00FE36A9" w:rsidRPr="00FE36A9">
        <w:rPr>
          <w:bCs/>
          <w:noProof/>
          <w:sz w:val="20"/>
          <w:szCs w:val="28"/>
        </w:rPr>
        <w:pict>
          <v:line id="_x0000_s1030" style="position:absolute;z-index:251665408" from="99pt,35.6pt" to="405pt,35.6pt"/>
        </w:pict>
      </w:r>
      <w:r w:rsidR="00FE36A9" w:rsidRPr="00FE36A9">
        <w:rPr>
          <w:bCs/>
          <w:noProof/>
          <w:sz w:val="20"/>
          <w:szCs w:val="28"/>
        </w:rPr>
        <w:pict>
          <v:line id="_x0000_s1029" style="position:absolute;flip:x;z-index:251664384" from="3in,17.6pt" to="3in,35.6pt"/>
        </w:pict>
      </w:r>
      <w:r w:rsidR="00FE36A9" w:rsidRPr="00FE36A9">
        <w:rPr>
          <w:bCs/>
          <w:noProof/>
          <w:sz w:val="20"/>
          <w:szCs w:val="28"/>
        </w:rPr>
        <w:pict>
          <v:line id="_x0000_s1034" style="position:absolute;flip:x;z-index:251669504" from="286.95pt,35.6pt" to="4in,63.6pt"/>
        </w:pict>
      </w:r>
      <w:r w:rsidR="00FE36A9" w:rsidRPr="00FE36A9">
        <w:rPr>
          <w:bCs/>
          <w:noProof/>
          <w:sz w:val="20"/>
          <w:szCs w:val="28"/>
        </w:rPr>
        <w:pict>
          <v:line id="_x0000_s1040" style="position:absolute;flip:y;z-index:251675648" from="198pt,35.6pt" to="198pt,62.6pt"/>
        </w:pict>
      </w:r>
      <w:r w:rsidR="00FE36A9" w:rsidRPr="00FE36A9">
        <w:rPr>
          <w:bCs/>
          <w:noProof/>
          <w:sz w:val="20"/>
          <w:szCs w:val="28"/>
        </w:rPr>
        <w:pict>
          <v:line id="_x0000_s1039" style="position:absolute;z-index:251674624" from="99pt,35.6pt" to="99pt,60.7pt"/>
        </w:pict>
      </w:r>
      <w:r w:rsidR="00FE36A9" w:rsidRPr="00FE36A9">
        <w:rPr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279pt">
            <v:imagedata croptop="-65520f" cropbottom="65520f"/>
          </v:shape>
        </w:pict>
      </w:r>
    </w:p>
    <w:p w:rsidR="00E741F8" w:rsidRDefault="00E741F8"/>
    <w:sectPr w:rsidR="00E741F8" w:rsidSect="00E7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16D"/>
    <w:rsid w:val="001C7AD4"/>
    <w:rsid w:val="00570DBE"/>
    <w:rsid w:val="00615E1C"/>
    <w:rsid w:val="0063656B"/>
    <w:rsid w:val="00795D12"/>
    <w:rsid w:val="00985A43"/>
    <w:rsid w:val="00CE216D"/>
    <w:rsid w:val="00E741F8"/>
    <w:rsid w:val="00E752FE"/>
    <w:rsid w:val="00F60EAD"/>
    <w:rsid w:val="00FE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6D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0DB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1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1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70D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570DB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570D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570DBE"/>
    <w:pPr>
      <w:jc w:val="both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570D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2014-05-21T05:09:00Z</dcterms:created>
  <dcterms:modified xsi:type="dcterms:W3CDTF">2014-05-21T06:00:00Z</dcterms:modified>
</cp:coreProperties>
</file>